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972" w:rsidRPr="00AB6947" w:rsidRDefault="005F6972">
      <w:pPr>
        <w:rPr>
          <w:rFonts w:ascii="Times New Roman" w:hAnsi="Times New Roman" w:cs="Times New Roman"/>
          <w:sz w:val="24"/>
          <w:szCs w:val="24"/>
        </w:rPr>
      </w:pPr>
    </w:p>
    <w:p w:rsidR="00DA568C" w:rsidRPr="00AB6947" w:rsidRDefault="00DA568C">
      <w:pPr>
        <w:rPr>
          <w:rFonts w:ascii="Times New Roman" w:hAnsi="Times New Roman" w:cs="Times New Roman"/>
          <w:sz w:val="24"/>
          <w:szCs w:val="24"/>
        </w:rPr>
      </w:pPr>
    </w:p>
    <w:p w:rsidR="00DA568C" w:rsidRDefault="00AB6947" w:rsidP="00AB6947">
      <w:pPr>
        <w:jc w:val="center"/>
        <w:rPr>
          <w:rFonts w:ascii="Arial" w:hAnsi="Arial" w:cs="Arial"/>
          <w:b/>
          <w:sz w:val="28"/>
          <w:szCs w:val="28"/>
        </w:rPr>
      </w:pPr>
      <w:r w:rsidRPr="00AB6947">
        <w:rPr>
          <w:rFonts w:ascii="Arial" w:hAnsi="Arial" w:cs="Arial"/>
          <w:b/>
          <w:sz w:val="28"/>
          <w:szCs w:val="28"/>
        </w:rPr>
        <w:t xml:space="preserve">CTR </w:t>
      </w:r>
      <w:r>
        <w:rPr>
          <w:rFonts w:ascii="Arial" w:hAnsi="Arial" w:cs="Arial"/>
          <w:b/>
          <w:sz w:val="28"/>
          <w:szCs w:val="28"/>
        </w:rPr>
        <w:t>ACTIVITY</w:t>
      </w:r>
    </w:p>
    <w:p w:rsidR="00AB6947" w:rsidRDefault="00AB6947" w:rsidP="00AB6947">
      <w:pPr>
        <w:jc w:val="center"/>
        <w:rPr>
          <w:rFonts w:ascii="Arial" w:hAnsi="Arial" w:cs="Arial"/>
          <w:sz w:val="28"/>
          <w:szCs w:val="28"/>
        </w:rPr>
      </w:pPr>
      <w:r w:rsidRPr="00AB6947">
        <w:rPr>
          <w:rFonts w:ascii="Arial" w:hAnsi="Arial" w:cs="Arial"/>
          <w:sz w:val="28"/>
          <w:szCs w:val="28"/>
        </w:rPr>
        <w:t>By: Jason Fisher and Bushra Anwar</w:t>
      </w:r>
    </w:p>
    <w:p w:rsidR="00AB6947" w:rsidRPr="00AB6947" w:rsidRDefault="00AB6947" w:rsidP="00AB694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Specific Expectation</w:t>
      </w:r>
    </w:p>
    <w:p w:rsidR="00DA568C" w:rsidRPr="00411436" w:rsidRDefault="00AB6947">
      <w:pPr>
        <w:rPr>
          <w:rFonts w:ascii="Arial" w:hAnsi="Arial" w:cs="Arial"/>
          <w:sz w:val="24"/>
          <w:szCs w:val="24"/>
        </w:rPr>
      </w:pPr>
      <w:r w:rsidRPr="00AB6947">
        <w:rPr>
          <w:rFonts w:ascii="Arial" w:hAnsi="Arial" w:cs="Arial"/>
          <w:sz w:val="24"/>
          <w:szCs w:val="24"/>
        </w:rPr>
        <w:t>Explain the concept of isomerism in organic compounds, and how variations in the properties of isomers relate to their structural and molecular formulae.</w:t>
      </w:r>
    </w:p>
    <w:p w:rsidR="00AB6947" w:rsidRPr="00AB6947" w:rsidRDefault="00AB694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Instructions</w:t>
      </w:r>
    </w:p>
    <w:p w:rsidR="00DA568C" w:rsidRPr="00AB6947" w:rsidRDefault="002E42B9" w:rsidP="00AB6947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Each student is </w:t>
      </w:r>
      <w:r w:rsidR="00DA568C" w:rsidRPr="00AB6947">
        <w:rPr>
          <w:rFonts w:ascii="Times New Roman" w:hAnsi="Times New Roman" w:cs="Times New Roman"/>
          <w:sz w:val="24"/>
          <w:szCs w:val="24"/>
        </w:rPr>
        <w:t>provided</w:t>
      </w:r>
      <w:r>
        <w:rPr>
          <w:rFonts w:ascii="Times New Roman" w:hAnsi="Times New Roman" w:cs="Times New Roman"/>
          <w:sz w:val="24"/>
          <w:szCs w:val="24"/>
        </w:rPr>
        <w:t xml:space="preserve"> with a</w:t>
      </w:r>
      <w:r w:rsidR="00DA568C" w:rsidRPr="00AB6947">
        <w:rPr>
          <w:rFonts w:ascii="Times New Roman" w:hAnsi="Times New Roman" w:cs="Times New Roman"/>
          <w:sz w:val="24"/>
          <w:szCs w:val="24"/>
        </w:rPr>
        <w:t xml:space="preserve"> piece of construction paper </w:t>
      </w:r>
      <w:r>
        <w:rPr>
          <w:rFonts w:ascii="Times New Roman" w:hAnsi="Times New Roman" w:cs="Times New Roman"/>
          <w:sz w:val="24"/>
          <w:szCs w:val="24"/>
        </w:rPr>
        <w:t xml:space="preserve">inscribed </w:t>
      </w:r>
      <w:r w:rsidR="00DA568C" w:rsidRPr="00AB6947">
        <w:rPr>
          <w:rFonts w:ascii="Times New Roman" w:hAnsi="Times New Roman" w:cs="Times New Roman"/>
          <w:sz w:val="24"/>
          <w:szCs w:val="24"/>
        </w:rPr>
        <w:t>with</w:t>
      </w:r>
      <w:r>
        <w:rPr>
          <w:rFonts w:ascii="Times New Roman" w:hAnsi="Times New Roman" w:cs="Times New Roman"/>
          <w:sz w:val="24"/>
          <w:szCs w:val="24"/>
        </w:rPr>
        <w:t xml:space="preserve"> the</w:t>
      </w:r>
      <w:r w:rsidR="00DA568C" w:rsidRPr="00AB6947">
        <w:rPr>
          <w:rFonts w:ascii="Times New Roman" w:hAnsi="Times New Roman" w:cs="Times New Roman"/>
          <w:sz w:val="24"/>
          <w:szCs w:val="24"/>
        </w:rPr>
        <w:t xml:space="preserve"> structural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568C" w:rsidRPr="00AB6947">
        <w:rPr>
          <w:rFonts w:ascii="Times New Roman" w:hAnsi="Times New Roman" w:cs="Times New Roman"/>
          <w:sz w:val="24"/>
          <w:szCs w:val="24"/>
        </w:rPr>
        <w:t xml:space="preserve">formula of a chemical compound. Students walk around the class looking for other students who </w:t>
      </w:r>
      <w:r w:rsidR="0011564A">
        <w:rPr>
          <w:rFonts w:ascii="Times New Roman" w:hAnsi="Times New Roman" w:cs="Times New Roman"/>
          <w:sz w:val="24"/>
          <w:szCs w:val="24"/>
        </w:rPr>
        <w:t xml:space="preserve">are in possession of </w:t>
      </w:r>
      <w:r w:rsidR="00DA568C" w:rsidRPr="00AB6947">
        <w:rPr>
          <w:rFonts w:ascii="Times New Roman" w:hAnsi="Times New Roman" w:cs="Times New Roman"/>
          <w:sz w:val="24"/>
          <w:szCs w:val="24"/>
        </w:rPr>
        <w:t xml:space="preserve">the isomers </w:t>
      </w:r>
      <w:r w:rsidR="0011564A">
        <w:rPr>
          <w:rFonts w:ascii="Times New Roman" w:hAnsi="Times New Roman" w:cs="Times New Roman"/>
          <w:sz w:val="24"/>
          <w:szCs w:val="24"/>
        </w:rPr>
        <w:t xml:space="preserve">for </w:t>
      </w:r>
      <w:r w:rsidR="00DA568C" w:rsidRPr="00AB6947">
        <w:rPr>
          <w:rFonts w:ascii="Times New Roman" w:hAnsi="Times New Roman" w:cs="Times New Roman"/>
          <w:sz w:val="24"/>
          <w:szCs w:val="24"/>
        </w:rPr>
        <w:t>the</w:t>
      </w:r>
      <w:r w:rsidR="0011564A">
        <w:rPr>
          <w:rFonts w:ascii="Times New Roman" w:hAnsi="Times New Roman" w:cs="Times New Roman"/>
          <w:sz w:val="24"/>
          <w:szCs w:val="24"/>
        </w:rPr>
        <w:t xml:space="preserve">ir </w:t>
      </w:r>
      <w:r w:rsidR="00DA568C" w:rsidRPr="00AB6947">
        <w:rPr>
          <w:rFonts w:ascii="Times New Roman" w:hAnsi="Times New Roman" w:cs="Times New Roman"/>
          <w:sz w:val="24"/>
          <w:szCs w:val="24"/>
        </w:rPr>
        <w:t xml:space="preserve">given chemical compound.  </w:t>
      </w:r>
      <w:r w:rsidR="00513AAC">
        <w:rPr>
          <w:rFonts w:ascii="Times New Roman" w:hAnsi="Times New Roman" w:cs="Times New Roman"/>
          <w:sz w:val="24"/>
          <w:szCs w:val="24"/>
        </w:rPr>
        <w:t>All</w:t>
      </w:r>
      <w:r w:rsidR="00DA568C" w:rsidRPr="00AB6947">
        <w:rPr>
          <w:rFonts w:ascii="Times New Roman" w:hAnsi="Times New Roman" w:cs="Times New Roman"/>
          <w:sz w:val="24"/>
          <w:szCs w:val="24"/>
        </w:rPr>
        <w:t xml:space="preserve"> students </w:t>
      </w:r>
      <w:r w:rsidR="00513AAC">
        <w:rPr>
          <w:rFonts w:ascii="Times New Roman" w:hAnsi="Times New Roman" w:cs="Times New Roman"/>
          <w:sz w:val="24"/>
          <w:szCs w:val="24"/>
        </w:rPr>
        <w:t xml:space="preserve">with </w:t>
      </w:r>
      <w:r w:rsidR="00DA568C" w:rsidRPr="00AB6947">
        <w:rPr>
          <w:rFonts w:ascii="Times New Roman" w:hAnsi="Times New Roman" w:cs="Times New Roman"/>
          <w:sz w:val="24"/>
          <w:szCs w:val="24"/>
        </w:rPr>
        <w:t xml:space="preserve">isomers of one </w:t>
      </w:r>
      <w:r w:rsidR="00513AAC">
        <w:rPr>
          <w:rFonts w:ascii="Times New Roman" w:hAnsi="Times New Roman" w:cs="Times New Roman"/>
          <w:sz w:val="24"/>
          <w:szCs w:val="24"/>
        </w:rPr>
        <w:t xml:space="preserve">molecular formula </w:t>
      </w:r>
      <w:r w:rsidR="00DA568C" w:rsidRPr="00AB6947">
        <w:rPr>
          <w:rFonts w:ascii="Times New Roman" w:hAnsi="Times New Roman" w:cs="Times New Roman"/>
          <w:sz w:val="24"/>
          <w:szCs w:val="24"/>
        </w:rPr>
        <w:t xml:space="preserve">will </w:t>
      </w:r>
      <w:r w:rsidR="00513AAC">
        <w:rPr>
          <w:rFonts w:ascii="Times New Roman" w:hAnsi="Times New Roman" w:cs="Times New Roman"/>
          <w:sz w:val="24"/>
          <w:szCs w:val="24"/>
        </w:rPr>
        <w:t>form</w:t>
      </w:r>
      <w:r w:rsidR="00DA568C" w:rsidRPr="00AB6947">
        <w:rPr>
          <w:rFonts w:ascii="Times New Roman" w:hAnsi="Times New Roman" w:cs="Times New Roman"/>
          <w:sz w:val="24"/>
          <w:szCs w:val="24"/>
        </w:rPr>
        <w:t xml:space="preserve"> </w:t>
      </w:r>
      <w:r w:rsidR="00513AAC">
        <w:rPr>
          <w:rFonts w:ascii="Times New Roman" w:hAnsi="Times New Roman" w:cs="Times New Roman"/>
          <w:sz w:val="24"/>
          <w:szCs w:val="24"/>
        </w:rPr>
        <w:t>a</w:t>
      </w:r>
      <w:r w:rsidR="00DA568C" w:rsidRPr="00AB6947">
        <w:rPr>
          <w:rFonts w:ascii="Times New Roman" w:hAnsi="Times New Roman" w:cs="Times New Roman"/>
          <w:sz w:val="24"/>
          <w:szCs w:val="24"/>
        </w:rPr>
        <w:t xml:space="preserve"> group. </w:t>
      </w:r>
      <w:r w:rsidR="009A4052">
        <w:rPr>
          <w:rFonts w:ascii="Times New Roman" w:hAnsi="Times New Roman" w:cs="Times New Roman"/>
          <w:sz w:val="24"/>
          <w:szCs w:val="24"/>
        </w:rPr>
        <w:t xml:space="preserve">The </w:t>
      </w:r>
      <w:r w:rsidR="00DA568C" w:rsidRPr="00AB6947">
        <w:rPr>
          <w:rFonts w:ascii="Times New Roman" w:hAnsi="Times New Roman" w:cs="Times New Roman"/>
          <w:sz w:val="24"/>
          <w:szCs w:val="24"/>
        </w:rPr>
        <w:t>group</w:t>
      </w:r>
      <w:r w:rsidR="009A4052">
        <w:rPr>
          <w:rFonts w:ascii="Times New Roman" w:hAnsi="Times New Roman" w:cs="Times New Roman"/>
          <w:sz w:val="24"/>
          <w:szCs w:val="24"/>
        </w:rPr>
        <w:t>s</w:t>
      </w:r>
      <w:r w:rsidR="00DA568C" w:rsidRPr="00AB6947">
        <w:rPr>
          <w:rFonts w:ascii="Times New Roman" w:hAnsi="Times New Roman" w:cs="Times New Roman"/>
          <w:sz w:val="24"/>
          <w:szCs w:val="24"/>
        </w:rPr>
        <w:t xml:space="preserve"> will settle </w:t>
      </w:r>
      <w:r w:rsidR="009A4052">
        <w:rPr>
          <w:rFonts w:ascii="Times New Roman" w:hAnsi="Times New Roman" w:cs="Times New Roman"/>
          <w:sz w:val="24"/>
          <w:szCs w:val="24"/>
        </w:rPr>
        <w:t>at</w:t>
      </w:r>
      <w:r w:rsidR="00DA568C" w:rsidRPr="00AB6947">
        <w:rPr>
          <w:rFonts w:ascii="Times New Roman" w:hAnsi="Times New Roman" w:cs="Times New Roman"/>
          <w:sz w:val="24"/>
          <w:szCs w:val="24"/>
        </w:rPr>
        <w:t xml:space="preserve"> their respective stations</w:t>
      </w:r>
      <w:r w:rsidR="009A4052">
        <w:rPr>
          <w:rFonts w:ascii="Times New Roman" w:hAnsi="Times New Roman" w:cs="Times New Roman"/>
          <w:sz w:val="24"/>
          <w:szCs w:val="24"/>
        </w:rPr>
        <w:t>,</w:t>
      </w:r>
      <w:r w:rsidR="00DA568C" w:rsidRPr="00AB6947">
        <w:rPr>
          <w:rFonts w:ascii="Times New Roman" w:hAnsi="Times New Roman" w:cs="Times New Roman"/>
          <w:sz w:val="24"/>
          <w:szCs w:val="24"/>
        </w:rPr>
        <w:t xml:space="preserve"> where </w:t>
      </w:r>
      <w:r w:rsidR="009A4052">
        <w:rPr>
          <w:rFonts w:ascii="Times New Roman" w:hAnsi="Times New Roman" w:cs="Times New Roman"/>
          <w:sz w:val="24"/>
          <w:szCs w:val="24"/>
        </w:rPr>
        <w:t xml:space="preserve">clue </w:t>
      </w:r>
      <w:r w:rsidR="00DA568C" w:rsidRPr="00AB6947">
        <w:rPr>
          <w:rFonts w:ascii="Times New Roman" w:hAnsi="Times New Roman" w:cs="Times New Roman"/>
          <w:sz w:val="24"/>
          <w:szCs w:val="24"/>
        </w:rPr>
        <w:t xml:space="preserve">sheets are placed. Students will use the </w:t>
      </w:r>
      <w:r w:rsidR="00230048">
        <w:rPr>
          <w:rFonts w:ascii="Times New Roman" w:hAnsi="Times New Roman" w:cs="Times New Roman"/>
          <w:sz w:val="24"/>
          <w:szCs w:val="24"/>
        </w:rPr>
        <w:t xml:space="preserve">clues </w:t>
      </w:r>
      <w:r w:rsidR="00DA568C" w:rsidRPr="00AB6947">
        <w:rPr>
          <w:rFonts w:ascii="Times New Roman" w:hAnsi="Times New Roman" w:cs="Times New Roman"/>
          <w:sz w:val="24"/>
          <w:szCs w:val="24"/>
        </w:rPr>
        <w:t xml:space="preserve">provided on the sheet to arrange their </w:t>
      </w:r>
      <w:r w:rsidR="00230048">
        <w:rPr>
          <w:rFonts w:ascii="Times New Roman" w:hAnsi="Times New Roman" w:cs="Times New Roman"/>
          <w:sz w:val="24"/>
          <w:szCs w:val="24"/>
        </w:rPr>
        <w:t xml:space="preserve">structures </w:t>
      </w:r>
      <w:r w:rsidR="00AB6947">
        <w:rPr>
          <w:rFonts w:ascii="Times New Roman" w:hAnsi="Times New Roman" w:cs="Times New Roman"/>
          <w:sz w:val="24"/>
          <w:szCs w:val="24"/>
        </w:rPr>
        <w:t>in the correct order</w:t>
      </w:r>
      <w:r w:rsidR="00230048">
        <w:rPr>
          <w:rFonts w:ascii="Times New Roman" w:hAnsi="Times New Roman" w:cs="Times New Roman"/>
          <w:sz w:val="24"/>
          <w:szCs w:val="24"/>
        </w:rPr>
        <w:t>,</w:t>
      </w:r>
      <w:r w:rsidR="00AB6947">
        <w:rPr>
          <w:rFonts w:ascii="Times New Roman" w:hAnsi="Times New Roman" w:cs="Times New Roman"/>
          <w:sz w:val="24"/>
          <w:szCs w:val="24"/>
        </w:rPr>
        <w:t xml:space="preserve"> </w:t>
      </w:r>
      <w:r w:rsidR="00DA568C" w:rsidRPr="00AB6947">
        <w:rPr>
          <w:rFonts w:ascii="Times New Roman" w:hAnsi="Times New Roman" w:cs="Times New Roman"/>
          <w:sz w:val="24"/>
          <w:szCs w:val="24"/>
        </w:rPr>
        <w:t>from</w:t>
      </w:r>
      <w:r w:rsidR="00230048">
        <w:rPr>
          <w:rFonts w:ascii="Times New Roman" w:hAnsi="Times New Roman" w:cs="Times New Roman"/>
          <w:sz w:val="24"/>
          <w:szCs w:val="24"/>
        </w:rPr>
        <w:t xml:space="preserve"> left to right, i.e., </w:t>
      </w:r>
      <w:r w:rsidR="00612A6D" w:rsidRPr="00AB6947">
        <w:rPr>
          <w:rFonts w:ascii="Times New Roman" w:hAnsi="Times New Roman" w:cs="Times New Roman"/>
          <w:sz w:val="24"/>
          <w:szCs w:val="24"/>
        </w:rPr>
        <w:t>#</w:t>
      </w:r>
      <w:r w:rsidR="00DA568C" w:rsidRPr="00AB6947">
        <w:rPr>
          <w:rFonts w:ascii="Times New Roman" w:hAnsi="Times New Roman" w:cs="Times New Roman"/>
          <w:sz w:val="24"/>
          <w:szCs w:val="24"/>
        </w:rPr>
        <w:t xml:space="preserve">1 </w:t>
      </w:r>
      <w:r w:rsidR="00DA568C" w:rsidRPr="00AB6947">
        <w:rPr>
          <w:rFonts w:ascii="Times New Roman" w:hAnsi="Times New Roman" w:cs="Times New Roman"/>
          <w:sz w:val="24"/>
          <w:szCs w:val="24"/>
        </w:rPr>
        <w:sym w:font="Wingdings" w:char="F0E0"/>
      </w:r>
      <w:r w:rsidR="00DA568C" w:rsidRPr="00AB6947">
        <w:rPr>
          <w:rFonts w:ascii="Times New Roman" w:hAnsi="Times New Roman" w:cs="Times New Roman"/>
          <w:sz w:val="24"/>
          <w:szCs w:val="24"/>
        </w:rPr>
        <w:t xml:space="preserve"> </w:t>
      </w:r>
      <w:r w:rsidR="00612A6D" w:rsidRPr="00AB6947">
        <w:rPr>
          <w:rFonts w:ascii="Times New Roman" w:hAnsi="Times New Roman" w:cs="Times New Roman"/>
          <w:sz w:val="24"/>
          <w:szCs w:val="24"/>
        </w:rPr>
        <w:t>#</w:t>
      </w:r>
      <w:r w:rsidR="00DA568C" w:rsidRPr="00AB6947">
        <w:rPr>
          <w:rFonts w:ascii="Times New Roman" w:hAnsi="Times New Roman" w:cs="Times New Roman"/>
          <w:sz w:val="24"/>
          <w:szCs w:val="24"/>
        </w:rPr>
        <w:t xml:space="preserve">2 </w:t>
      </w:r>
      <w:r w:rsidR="00DA568C" w:rsidRPr="00AB6947">
        <w:rPr>
          <w:rFonts w:ascii="Times New Roman" w:hAnsi="Times New Roman" w:cs="Times New Roman"/>
          <w:sz w:val="24"/>
          <w:szCs w:val="24"/>
        </w:rPr>
        <w:sym w:font="Wingdings" w:char="F0E0"/>
      </w:r>
      <w:r w:rsidR="00DA568C" w:rsidRPr="00AB6947">
        <w:rPr>
          <w:rFonts w:ascii="Times New Roman" w:hAnsi="Times New Roman" w:cs="Times New Roman"/>
          <w:sz w:val="24"/>
          <w:szCs w:val="24"/>
        </w:rPr>
        <w:t xml:space="preserve"> </w:t>
      </w:r>
      <w:r w:rsidR="00612A6D" w:rsidRPr="00AB6947">
        <w:rPr>
          <w:rFonts w:ascii="Times New Roman" w:hAnsi="Times New Roman" w:cs="Times New Roman"/>
          <w:sz w:val="24"/>
          <w:szCs w:val="24"/>
        </w:rPr>
        <w:t>#</w:t>
      </w:r>
      <w:r w:rsidR="00DA568C" w:rsidRPr="00AB6947">
        <w:rPr>
          <w:rFonts w:ascii="Times New Roman" w:hAnsi="Times New Roman" w:cs="Times New Roman"/>
          <w:sz w:val="24"/>
          <w:szCs w:val="24"/>
        </w:rPr>
        <w:t xml:space="preserve">3 </w:t>
      </w:r>
      <w:r w:rsidR="00DA568C" w:rsidRPr="00AB6947">
        <w:rPr>
          <w:rFonts w:ascii="Times New Roman" w:hAnsi="Times New Roman" w:cs="Times New Roman"/>
          <w:sz w:val="24"/>
          <w:szCs w:val="24"/>
        </w:rPr>
        <w:sym w:font="Wingdings" w:char="F0E0"/>
      </w:r>
      <w:r w:rsidR="00612A6D" w:rsidRPr="00AB6947">
        <w:rPr>
          <w:rFonts w:ascii="Times New Roman" w:hAnsi="Times New Roman" w:cs="Times New Roman"/>
          <w:sz w:val="24"/>
          <w:szCs w:val="24"/>
        </w:rPr>
        <w:t>#</w:t>
      </w:r>
      <w:r w:rsidR="00DA568C" w:rsidRPr="00AB6947">
        <w:rPr>
          <w:rFonts w:ascii="Times New Roman" w:hAnsi="Times New Roman" w:cs="Times New Roman"/>
          <w:sz w:val="24"/>
          <w:szCs w:val="24"/>
        </w:rPr>
        <w:t xml:space="preserve"> 4 and so on. After arranging all the pieces in the right order, students will flip </w:t>
      </w:r>
      <w:r w:rsidR="0014211C">
        <w:rPr>
          <w:rFonts w:ascii="Times New Roman" w:hAnsi="Times New Roman" w:cs="Times New Roman"/>
          <w:sz w:val="24"/>
          <w:szCs w:val="24"/>
        </w:rPr>
        <w:t xml:space="preserve">over </w:t>
      </w:r>
      <w:r w:rsidR="00DA568C" w:rsidRPr="00AB6947">
        <w:rPr>
          <w:rFonts w:ascii="Times New Roman" w:hAnsi="Times New Roman" w:cs="Times New Roman"/>
          <w:sz w:val="24"/>
          <w:szCs w:val="24"/>
        </w:rPr>
        <w:t>their arranged pieces to check if they got a</w:t>
      </w:r>
      <w:r w:rsidR="0014211C">
        <w:rPr>
          <w:rFonts w:ascii="Times New Roman" w:hAnsi="Times New Roman" w:cs="Times New Roman"/>
          <w:sz w:val="24"/>
          <w:szCs w:val="24"/>
        </w:rPr>
        <w:t>n encouraging word/phrase</w:t>
      </w:r>
      <w:r w:rsidR="00DA568C" w:rsidRPr="00AB6947">
        <w:rPr>
          <w:rFonts w:ascii="Times New Roman" w:hAnsi="Times New Roman" w:cs="Times New Roman"/>
          <w:sz w:val="24"/>
          <w:szCs w:val="24"/>
        </w:rPr>
        <w:t xml:space="preserve">. </w:t>
      </w:r>
      <w:r w:rsidR="0014211C">
        <w:rPr>
          <w:rFonts w:ascii="Times New Roman" w:hAnsi="Times New Roman" w:cs="Times New Roman"/>
          <w:sz w:val="24"/>
          <w:szCs w:val="24"/>
        </w:rPr>
        <w:t xml:space="preserve"> </w:t>
      </w:r>
      <w:r w:rsidR="00B70B69" w:rsidRPr="00AB6947">
        <w:rPr>
          <w:rFonts w:ascii="Times New Roman" w:hAnsi="Times New Roman" w:cs="Times New Roman"/>
          <w:sz w:val="24"/>
          <w:szCs w:val="24"/>
        </w:rPr>
        <w:t xml:space="preserve">Once the students </w:t>
      </w:r>
      <w:r w:rsidR="0014211C">
        <w:rPr>
          <w:rFonts w:ascii="Times New Roman" w:hAnsi="Times New Roman" w:cs="Times New Roman"/>
          <w:sz w:val="24"/>
          <w:szCs w:val="24"/>
        </w:rPr>
        <w:t xml:space="preserve">have </w:t>
      </w:r>
      <w:r w:rsidR="00B70B69" w:rsidRPr="00AB6947">
        <w:rPr>
          <w:rFonts w:ascii="Times New Roman" w:hAnsi="Times New Roman" w:cs="Times New Roman"/>
          <w:sz w:val="24"/>
          <w:szCs w:val="24"/>
        </w:rPr>
        <w:t>solved the puzzle for their set of isomers, they</w:t>
      </w:r>
      <w:r w:rsidR="0014211C">
        <w:rPr>
          <w:rFonts w:ascii="Times New Roman" w:hAnsi="Times New Roman" w:cs="Times New Roman"/>
          <w:sz w:val="24"/>
          <w:szCs w:val="24"/>
        </w:rPr>
        <w:t xml:space="preserve"> will scramble the puzzle pieces</w:t>
      </w:r>
      <w:r w:rsidR="00B70B69" w:rsidRPr="00AB6947">
        <w:rPr>
          <w:rFonts w:ascii="Times New Roman" w:hAnsi="Times New Roman" w:cs="Times New Roman"/>
          <w:sz w:val="24"/>
          <w:szCs w:val="24"/>
        </w:rPr>
        <w:t xml:space="preserve"> and pass them</w:t>
      </w:r>
      <w:r w:rsidR="0014211C">
        <w:rPr>
          <w:rFonts w:ascii="Times New Roman" w:hAnsi="Times New Roman" w:cs="Times New Roman"/>
          <w:sz w:val="24"/>
          <w:szCs w:val="24"/>
        </w:rPr>
        <w:t xml:space="preserve">, </w:t>
      </w:r>
      <w:r w:rsidR="00B70B69" w:rsidRPr="00AB6947">
        <w:rPr>
          <w:rFonts w:ascii="Times New Roman" w:hAnsi="Times New Roman" w:cs="Times New Roman"/>
          <w:sz w:val="24"/>
          <w:szCs w:val="24"/>
        </w:rPr>
        <w:t xml:space="preserve">along with the </w:t>
      </w:r>
      <w:r w:rsidR="0014211C">
        <w:rPr>
          <w:rFonts w:ascii="Times New Roman" w:hAnsi="Times New Roman" w:cs="Times New Roman"/>
          <w:sz w:val="24"/>
          <w:szCs w:val="24"/>
        </w:rPr>
        <w:t xml:space="preserve">clues </w:t>
      </w:r>
      <w:r w:rsidR="00B70B69" w:rsidRPr="00AB6947">
        <w:rPr>
          <w:rFonts w:ascii="Times New Roman" w:hAnsi="Times New Roman" w:cs="Times New Roman"/>
          <w:sz w:val="24"/>
          <w:szCs w:val="24"/>
        </w:rPr>
        <w:t>sheet</w:t>
      </w:r>
      <w:r w:rsidR="0014211C">
        <w:rPr>
          <w:rFonts w:ascii="Times New Roman" w:hAnsi="Times New Roman" w:cs="Times New Roman"/>
          <w:sz w:val="24"/>
          <w:szCs w:val="24"/>
        </w:rPr>
        <w:t>,</w:t>
      </w:r>
      <w:r w:rsidR="00B70B69" w:rsidRPr="00AB6947">
        <w:rPr>
          <w:rFonts w:ascii="Times New Roman" w:hAnsi="Times New Roman" w:cs="Times New Roman"/>
          <w:sz w:val="24"/>
          <w:szCs w:val="24"/>
        </w:rPr>
        <w:t xml:space="preserve"> to</w:t>
      </w:r>
      <w:r w:rsidR="00F548A9">
        <w:rPr>
          <w:rFonts w:ascii="Times New Roman" w:hAnsi="Times New Roman" w:cs="Times New Roman"/>
          <w:sz w:val="24"/>
          <w:szCs w:val="24"/>
        </w:rPr>
        <w:t xml:space="preserve"> an</w:t>
      </w:r>
      <w:r w:rsidR="00B70B69" w:rsidRPr="00AB6947">
        <w:rPr>
          <w:rFonts w:ascii="Times New Roman" w:hAnsi="Times New Roman" w:cs="Times New Roman"/>
          <w:sz w:val="24"/>
          <w:szCs w:val="24"/>
        </w:rPr>
        <w:t xml:space="preserve">other group. In this way, </w:t>
      </w:r>
      <w:r w:rsidR="00AB6947">
        <w:rPr>
          <w:rFonts w:ascii="Times New Roman" w:hAnsi="Times New Roman" w:cs="Times New Roman"/>
          <w:sz w:val="24"/>
          <w:szCs w:val="24"/>
        </w:rPr>
        <w:t xml:space="preserve">all </w:t>
      </w:r>
      <w:r w:rsidR="00B70B69" w:rsidRPr="00AB6947">
        <w:rPr>
          <w:rFonts w:ascii="Times New Roman" w:hAnsi="Times New Roman" w:cs="Times New Roman"/>
          <w:sz w:val="24"/>
          <w:szCs w:val="24"/>
        </w:rPr>
        <w:t xml:space="preserve">students will get a chance to go through the puzzles for </w:t>
      </w:r>
      <w:r w:rsidR="00AB6947">
        <w:rPr>
          <w:rFonts w:ascii="Times New Roman" w:hAnsi="Times New Roman" w:cs="Times New Roman"/>
          <w:sz w:val="24"/>
          <w:szCs w:val="24"/>
        </w:rPr>
        <w:t>every</w:t>
      </w:r>
      <w:r w:rsidR="00B70B69" w:rsidRPr="00AB6947">
        <w:rPr>
          <w:rFonts w:ascii="Times New Roman" w:hAnsi="Times New Roman" w:cs="Times New Roman"/>
          <w:sz w:val="24"/>
          <w:szCs w:val="24"/>
        </w:rPr>
        <w:t xml:space="preserve"> set of isomers.</w:t>
      </w:r>
    </w:p>
    <w:p w:rsidR="00DA568C" w:rsidRPr="00AB6947" w:rsidRDefault="00DA568C">
      <w:pPr>
        <w:rPr>
          <w:rFonts w:ascii="Times New Roman" w:hAnsi="Times New Roman" w:cs="Times New Roman"/>
          <w:sz w:val="24"/>
          <w:szCs w:val="24"/>
        </w:rPr>
      </w:pPr>
    </w:p>
    <w:p w:rsidR="00DA568C" w:rsidRPr="00464071" w:rsidRDefault="00A161BE">
      <w:pPr>
        <w:rPr>
          <w:rFonts w:ascii="Arial" w:hAnsi="Arial" w:cs="Arial"/>
          <w:b/>
          <w:i/>
          <w:sz w:val="24"/>
          <w:szCs w:val="24"/>
        </w:rPr>
      </w:pPr>
      <w:r w:rsidRPr="00464071">
        <w:rPr>
          <w:rFonts w:ascii="Arial" w:hAnsi="Arial" w:cs="Arial"/>
          <w:b/>
          <w:i/>
          <w:sz w:val="24"/>
          <w:szCs w:val="24"/>
        </w:rPr>
        <w:t>Five</w:t>
      </w:r>
      <w:r w:rsidR="00C72BF0" w:rsidRPr="00464071">
        <w:rPr>
          <w:rFonts w:ascii="Arial" w:hAnsi="Arial" w:cs="Arial"/>
          <w:b/>
          <w:i/>
          <w:sz w:val="24"/>
          <w:szCs w:val="24"/>
        </w:rPr>
        <w:t xml:space="preserve"> sets o</w:t>
      </w:r>
      <w:r w:rsidR="008A156E" w:rsidRPr="00464071">
        <w:rPr>
          <w:rFonts w:ascii="Arial" w:hAnsi="Arial" w:cs="Arial"/>
          <w:b/>
          <w:i/>
          <w:sz w:val="24"/>
          <w:szCs w:val="24"/>
        </w:rPr>
        <w:t xml:space="preserve">f isomers </w:t>
      </w:r>
      <w:r w:rsidR="00B70B69" w:rsidRPr="00464071">
        <w:rPr>
          <w:rFonts w:ascii="Arial" w:hAnsi="Arial" w:cs="Arial"/>
          <w:b/>
          <w:i/>
          <w:sz w:val="24"/>
          <w:szCs w:val="24"/>
        </w:rPr>
        <w:t xml:space="preserve">and the respective </w:t>
      </w:r>
      <w:r w:rsidR="00FA4A33">
        <w:rPr>
          <w:rFonts w:ascii="Arial" w:hAnsi="Arial" w:cs="Arial"/>
          <w:b/>
          <w:i/>
          <w:sz w:val="24"/>
          <w:szCs w:val="24"/>
        </w:rPr>
        <w:t>clue</w:t>
      </w:r>
      <w:r w:rsidR="00B70B69" w:rsidRPr="00464071">
        <w:rPr>
          <w:rFonts w:ascii="Arial" w:hAnsi="Arial" w:cs="Arial"/>
          <w:b/>
          <w:i/>
          <w:sz w:val="24"/>
          <w:szCs w:val="24"/>
        </w:rPr>
        <w:t xml:space="preserve"> sheets</w:t>
      </w:r>
      <w:r w:rsidR="008A156E" w:rsidRPr="00464071">
        <w:rPr>
          <w:rFonts w:ascii="Arial" w:hAnsi="Arial" w:cs="Arial"/>
          <w:b/>
          <w:i/>
          <w:sz w:val="24"/>
          <w:szCs w:val="24"/>
        </w:rPr>
        <w:t xml:space="preserve"> required for solving the puzzles are</w:t>
      </w:r>
      <w:r w:rsidR="00C72BF0" w:rsidRPr="00464071">
        <w:rPr>
          <w:rFonts w:ascii="Arial" w:hAnsi="Arial" w:cs="Arial"/>
          <w:b/>
          <w:i/>
          <w:sz w:val="24"/>
          <w:szCs w:val="24"/>
        </w:rPr>
        <w:t xml:space="preserve"> given </w:t>
      </w:r>
      <w:r w:rsidRPr="00464071">
        <w:rPr>
          <w:rFonts w:ascii="Arial" w:hAnsi="Arial" w:cs="Arial"/>
          <w:b/>
          <w:i/>
          <w:sz w:val="24"/>
          <w:szCs w:val="24"/>
        </w:rPr>
        <w:t>in the next few pages.</w:t>
      </w:r>
      <w:r w:rsidR="00464071">
        <w:rPr>
          <w:rFonts w:ascii="Arial" w:hAnsi="Arial" w:cs="Arial"/>
          <w:b/>
          <w:i/>
          <w:sz w:val="24"/>
          <w:szCs w:val="24"/>
        </w:rPr>
        <w:t xml:space="preserve"> Solutions </w:t>
      </w:r>
      <w:r w:rsidR="00FA4A33">
        <w:rPr>
          <w:rFonts w:ascii="Arial" w:hAnsi="Arial" w:cs="Arial"/>
          <w:b/>
          <w:i/>
          <w:sz w:val="24"/>
          <w:szCs w:val="24"/>
        </w:rPr>
        <w:t xml:space="preserve">to </w:t>
      </w:r>
      <w:r w:rsidR="00464071">
        <w:rPr>
          <w:rFonts w:ascii="Arial" w:hAnsi="Arial" w:cs="Arial"/>
          <w:b/>
          <w:i/>
          <w:sz w:val="24"/>
          <w:szCs w:val="24"/>
        </w:rPr>
        <w:t>the puzzles are also provided.</w:t>
      </w:r>
    </w:p>
    <w:p w:rsidR="00A161BE" w:rsidRPr="00AB6947" w:rsidRDefault="00A161BE">
      <w:pPr>
        <w:rPr>
          <w:rFonts w:ascii="Times New Roman" w:hAnsi="Times New Roman" w:cs="Times New Roman"/>
          <w:sz w:val="24"/>
          <w:szCs w:val="24"/>
        </w:rPr>
      </w:pPr>
    </w:p>
    <w:p w:rsidR="00A161BE" w:rsidRPr="00AB6947" w:rsidRDefault="00A161BE">
      <w:pPr>
        <w:rPr>
          <w:rFonts w:ascii="Times New Roman" w:hAnsi="Times New Roman" w:cs="Times New Roman"/>
          <w:sz w:val="24"/>
          <w:szCs w:val="24"/>
        </w:rPr>
      </w:pPr>
    </w:p>
    <w:p w:rsidR="00A161BE" w:rsidRPr="00AB6947" w:rsidRDefault="00A161BE">
      <w:pPr>
        <w:rPr>
          <w:rFonts w:ascii="Times New Roman" w:hAnsi="Times New Roman" w:cs="Times New Roman"/>
          <w:sz w:val="24"/>
          <w:szCs w:val="24"/>
        </w:rPr>
      </w:pPr>
    </w:p>
    <w:p w:rsidR="00A161BE" w:rsidRPr="00AB6947" w:rsidRDefault="00A161BE">
      <w:pPr>
        <w:rPr>
          <w:rFonts w:ascii="Times New Roman" w:hAnsi="Times New Roman" w:cs="Times New Roman"/>
          <w:sz w:val="24"/>
          <w:szCs w:val="24"/>
        </w:rPr>
      </w:pPr>
    </w:p>
    <w:p w:rsidR="00A161BE" w:rsidRPr="00AB6947" w:rsidRDefault="00A161BE">
      <w:pPr>
        <w:rPr>
          <w:rFonts w:ascii="Times New Roman" w:hAnsi="Times New Roman" w:cs="Times New Roman"/>
          <w:sz w:val="24"/>
          <w:szCs w:val="24"/>
        </w:rPr>
      </w:pPr>
    </w:p>
    <w:p w:rsidR="00A161BE" w:rsidRPr="00AB6947" w:rsidRDefault="00A161BE">
      <w:pPr>
        <w:rPr>
          <w:rFonts w:ascii="Times New Roman" w:hAnsi="Times New Roman" w:cs="Times New Roman"/>
          <w:sz w:val="24"/>
          <w:szCs w:val="24"/>
        </w:rPr>
      </w:pPr>
    </w:p>
    <w:p w:rsidR="00A161BE" w:rsidRPr="00AB6947" w:rsidRDefault="00A161BE">
      <w:pPr>
        <w:rPr>
          <w:rFonts w:ascii="Times New Roman" w:hAnsi="Times New Roman" w:cs="Times New Roman"/>
          <w:sz w:val="24"/>
          <w:szCs w:val="24"/>
        </w:rPr>
      </w:pPr>
    </w:p>
    <w:p w:rsidR="00A161BE" w:rsidRPr="00AB6947" w:rsidRDefault="00A161BE">
      <w:pPr>
        <w:rPr>
          <w:rFonts w:ascii="Times New Roman" w:hAnsi="Times New Roman" w:cs="Times New Roman"/>
          <w:sz w:val="24"/>
          <w:szCs w:val="24"/>
        </w:rPr>
      </w:pPr>
    </w:p>
    <w:p w:rsidR="00C72BF0" w:rsidRDefault="00C72BF0" w:rsidP="00AB69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4"/>
          <w:szCs w:val="24"/>
        </w:rPr>
      </w:pPr>
      <w:r w:rsidRPr="00AB6947">
        <w:rPr>
          <w:rFonts w:ascii="Arial" w:hAnsi="Arial" w:cs="Arial"/>
          <w:b/>
          <w:sz w:val="24"/>
          <w:szCs w:val="24"/>
        </w:rPr>
        <w:t xml:space="preserve">Set </w:t>
      </w:r>
      <w:r w:rsidR="008A156E">
        <w:rPr>
          <w:rFonts w:ascii="Arial" w:hAnsi="Arial" w:cs="Arial"/>
          <w:b/>
          <w:sz w:val="24"/>
          <w:szCs w:val="24"/>
        </w:rPr>
        <w:t>#</w:t>
      </w:r>
      <w:r w:rsidRPr="00AB6947">
        <w:rPr>
          <w:rFonts w:ascii="Arial" w:hAnsi="Arial" w:cs="Arial"/>
          <w:b/>
          <w:sz w:val="24"/>
          <w:szCs w:val="24"/>
        </w:rPr>
        <w:t>1:</w:t>
      </w:r>
      <w:r w:rsidR="00A161BE" w:rsidRPr="00AB6947">
        <w:rPr>
          <w:rFonts w:ascii="Arial" w:hAnsi="Arial" w:cs="Arial"/>
          <w:b/>
          <w:sz w:val="24"/>
          <w:szCs w:val="24"/>
        </w:rPr>
        <w:t xml:space="preserve"> Isomers of C</w:t>
      </w:r>
      <w:r w:rsidR="00A161BE" w:rsidRPr="00AB6947">
        <w:rPr>
          <w:rFonts w:ascii="Arial" w:hAnsi="Arial" w:cs="Arial"/>
          <w:b/>
          <w:sz w:val="24"/>
          <w:szCs w:val="24"/>
          <w:vertAlign w:val="subscript"/>
        </w:rPr>
        <w:t>4</w:t>
      </w:r>
      <w:r w:rsidR="00A161BE" w:rsidRPr="00AB6947">
        <w:rPr>
          <w:rFonts w:ascii="Arial" w:hAnsi="Arial" w:cs="Arial"/>
          <w:b/>
          <w:sz w:val="24"/>
          <w:szCs w:val="24"/>
        </w:rPr>
        <w:t>H</w:t>
      </w:r>
      <w:r w:rsidR="00A161BE" w:rsidRPr="00AB6947">
        <w:rPr>
          <w:rFonts w:ascii="Arial" w:hAnsi="Arial" w:cs="Arial"/>
          <w:b/>
          <w:sz w:val="24"/>
          <w:szCs w:val="24"/>
          <w:vertAlign w:val="subscript"/>
        </w:rPr>
        <w:t>10</w:t>
      </w:r>
      <w:r w:rsidR="00A161BE" w:rsidRPr="00AB6947">
        <w:rPr>
          <w:rFonts w:ascii="Arial" w:hAnsi="Arial" w:cs="Arial"/>
          <w:b/>
          <w:sz w:val="24"/>
          <w:szCs w:val="24"/>
        </w:rPr>
        <w:t>O</w:t>
      </w:r>
    </w:p>
    <w:p w:rsidR="00AB6947" w:rsidRPr="00AB6947" w:rsidRDefault="00AB6947" w:rsidP="00AB69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4"/>
          <w:szCs w:val="24"/>
        </w:rPr>
      </w:pPr>
    </w:p>
    <w:p w:rsidR="00B379C3" w:rsidRDefault="00B70B69" w:rsidP="00B70B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noProof/>
          <w:sz w:val="24"/>
          <w:szCs w:val="24"/>
        </w:rPr>
      </w:pPr>
      <w:r w:rsidRPr="00AB6947">
        <w:rPr>
          <w:rFonts w:ascii="Times New Roman" w:hAnsi="Times New Roman" w:cs="Times New Roman"/>
          <w:noProof/>
          <w:sz w:val="24"/>
          <w:szCs w:val="24"/>
        </w:rPr>
        <w:t xml:space="preserve">  </w:t>
      </w:r>
      <w:r w:rsidRPr="00AB694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142490" cy="34099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2490" cy="340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161BE" w:rsidRPr="00AB6947">
        <w:rPr>
          <w:rFonts w:ascii="Times New Roman" w:hAnsi="Times New Roman" w:cs="Times New Roman"/>
          <w:noProof/>
          <w:sz w:val="24"/>
          <w:szCs w:val="24"/>
        </w:rPr>
        <w:t xml:space="preserve">         </w:t>
      </w:r>
      <w:r w:rsidRPr="00AB694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83055" cy="83947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055" cy="839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B6947">
        <w:rPr>
          <w:rFonts w:ascii="Times New Roman" w:hAnsi="Times New Roman" w:cs="Times New Roman"/>
          <w:noProof/>
          <w:sz w:val="24"/>
          <w:szCs w:val="24"/>
        </w:rPr>
        <w:t xml:space="preserve">        </w:t>
      </w:r>
    </w:p>
    <w:p w:rsidR="00B379C3" w:rsidRDefault="00B379C3" w:rsidP="00B70B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789278" cy="844856"/>
            <wp:effectExtent l="19050" t="0" r="1422" b="0"/>
            <wp:docPr id="83" name="Pictur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9591" cy="8450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</w:t>
      </w:r>
      <w:r w:rsidR="00B70B69" w:rsidRPr="00AB694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153160" cy="743585"/>
            <wp:effectExtent l="19050" t="0" r="889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3160" cy="743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70B69" w:rsidRPr="00AB6947">
        <w:rPr>
          <w:rFonts w:ascii="Times New Roman" w:hAnsi="Times New Roman" w:cs="Times New Roman"/>
          <w:noProof/>
          <w:sz w:val="24"/>
          <w:szCs w:val="24"/>
        </w:rPr>
        <w:t xml:space="preserve">         </w:t>
      </w:r>
    </w:p>
    <w:p w:rsidR="00B379C3" w:rsidRDefault="00B379C3" w:rsidP="00B70B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noProof/>
          <w:sz w:val="24"/>
          <w:szCs w:val="24"/>
        </w:rPr>
      </w:pPr>
    </w:p>
    <w:p w:rsidR="00B70B69" w:rsidRPr="00AB6947" w:rsidRDefault="00B70B69" w:rsidP="00B70B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noProof/>
          <w:sz w:val="24"/>
          <w:szCs w:val="24"/>
        </w:rPr>
      </w:pPr>
      <w:r w:rsidRPr="00AB694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074545" cy="457200"/>
            <wp:effectExtent l="19050" t="0" r="190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454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379C3">
        <w:rPr>
          <w:rFonts w:ascii="Times New Roman" w:hAnsi="Times New Roman" w:cs="Times New Roman"/>
          <w:noProof/>
          <w:sz w:val="24"/>
          <w:szCs w:val="24"/>
        </w:rPr>
        <w:t xml:space="preserve">            </w:t>
      </w:r>
      <w:r w:rsidRPr="00AB694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047240" cy="368300"/>
            <wp:effectExtent l="1905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24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0B69" w:rsidRDefault="00B70B69" w:rsidP="00B70B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noProof/>
          <w:sz w:val="24"/>
          <w:szCs w:val="24"/>
        </w:rPr>
      </w:pPr>
    </w:p>
    <w:p w:rsidR="00AB6947" w:rsidRPr="00AB6947" w:rsidRDefault="00AB6947" w:rsidP="00B70B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noProof/>
          <w:sz w:val="24"/>
          <w:szCs w:val="24"/>
        </w:rPr>
      </w:pPr>
    </w:p>
    <w:p w:rsidR="00B70B69" w:rsidRPr="00AB6947" w:rsidRDefault="00F12F53" w:rsidP="00AB69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noProof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t xml:space="preserve">Clues </w:t>
      </w:r>
      <w:r w:rsidR="00AB6947">
        <w:rPr>
          <w:rFonts w:ascii="Arial" w:hAnsi="Arial" w:cs="Arial"/>
          <w:b/>
          <w:noProof/>
          <w:sz w:val="24"/>
          <w:szCs w:val="24"/>
        </w:rPr>
        <w:t>for solving the puzzle</w:t>
      </w:r>
    </w:p>
    <w:p w:rsidR="00B70B69" w:rsidRPr="00AB6947" w:rsidRDefault="00B70B69" w:rsidP="00B70B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noProof/>
          <w:sz w:val="24"/>
          <w:szCs w:val="24"/>
        </w:rPr>
      </w:pPr>
      <w:r w:rsidRPr="00AB6947">
        <w:rPr>
          <w:rFonts w:ascii="Times New Roman" w:hAnsi="Times New Roman" w:cs="Times New Roman"/>
          <w:b/>
          <w:noProof/>
          <w:sz w:val="24"/>
          <w:szCs w:val="24"/>
        </w:rPr>
        <w:t>#1</w:t>
      </w:r>
      <w:r w:rsidRPr="00AB6947">
        <w:rPr>
          <w:rFonts w:ascii="Times New Roman" w:hAnsi="Times New Roman" w:cs="Times New Roman"/>
          <w:noProof/>
          <w:sz w:val="24"/>
          <w:szCs w:val="24"/>
        </w:rPr>
        <w:t xml:space="preserve"> has the lowest boiling point among alcohol isomers and it cannot be readily oxidized to </w:t>
      </w:r>
      <w:r w:rsidR="00383AE1" w:rsidRPr="00AB6947">
        <w:rPr>
          <w:rFonts w:ascii="Times New Roman" w:hAnsi="Times New Roman" w:cs="Times New Roman"/>
          <w:noProof/>
          <w:sz w:val="24"/>
          <w:szCs w:val="24"/>
        </w:rPr>
        <w:t xml:space="preserve">a </w:t>
      </w:r>
      <w:r w:rsidRPr="00AB6947">
        <w:rPr>
          <w:rFonts w:ascii="Times New Roman" w:hAnsi="Times New Roman" w:cs="Times New Roman"/>
          <w:noProof/>
          <w:sz w:val="24"/>
          <w:szCs w:val="24"/>
        </w:rPr>
        <w:t>ketone.</w:t>
      </w:r>
    </w:p>
    <w:p w:rsidR="00B70B69" w:rsidRPr="00AB6947" w:rsidRDefault="00B70B69" w:rsidP="00B70B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noProof/>
          <w:sz w:val="24"/>
          <w:szCs w:val="24"/>
        </w:rPr>
      </w:pPr>
      <w:r w:rsidRPr="00AB6947">
        <w:rPr>
          <w:rFonts w:ascii="Times New Roman" w:hAnsi="Times New Roman" w:cs="Times New Roman"/>
          <w:b/>
          <w:noProof/>
          <w:sz w:val="24"/>
          <w:szCs w:val="24"/>
        </w:rPr>
        <w:t>#2</w:t>
      </w:r>
      <w:r w:rsidRPr="00AB6947">
        <w:rPr>
          <w:rFonts w:ascii="Times New Roman" w:hAnsi="Times New Roman" w:cs="Times New Roman"/>
          <w:noProof/>
          <w:sz w:val="24"/>
          <w:szCs w:val="24"/>
        </w:rPr>
        <w:t xml:space="preserve"> has the highest boiling point among alcohol isomers.</w:t>
      </w:r>
    </w:p>
    <w:p w:rsidR="00B70B69" w:rsidRPr="00AB6947" w:rsidRDefault="00B70B69" w:rsidP="00B70B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noProof/>
          <w:sz w:val="24"/>
          <w:szCs w:val="24"/>
        </w:rPr>
      </w:pPr>
      <w:r w:rsidRPr="00AB6947">
        <w:rPr>
          <w:rFonts w:ascii="Times New Roman" w:hAnsi="Times New Roman" w:cs="Times New Roman"/>
          <w:b/>
          <w:noProof/>
          <w:sz w:val="24"/>
          <w:szCs w:val="24"/>
        </w:rPr>
        <w:t>#3</w:t>
      </w:r>
      <w:r w:rsidRPr="00AB6947">
        <w:rPr>
          <w:rFonts w:ascii="Times New Roman" w:hAnsi="Times New Roman" w:cs="Times New Roman"/>
          <w:noProof/>
          <w:sz w:val="24"/>
          <w:szCs w:val="24"/>
        </w:rPr>
        <w:t xml:space="preserve"> oxidize</w:t>
      </w:r>
      <w:r w:rsidR="00383AE1" w:rsidRPr="00AB6947">
        <w:rPr>
          <w:rFonts w:ascii="Times New Roman" w:hAnsi="Times New Roman" w:cs="Times New Roman"/>
          <w:noProof/>
          <w:sz w:val="24"/>
          <w:szCs w:val="24"/>
        </w:rPr>
        <w:t>s</w:t>
      </w:r>
      <w:r w:rsidRPr="00AB6947">
        <w:rPr>
          <w:rFonts w:ascii="Times New Roman" w:hAnsi="Times New Roman" w:cs="Times New Roman"/>
          <w:noProof/>
          <w:sz w:val="24"/>
          <w:szCs w:val="24"/>
        </w:rPr>
        <w:t xml:space="preserve"> to form a ketone while </w:t>
      </w:r>
      <w:r w:rsidRPr="00AB6947">
        <w:rPr>
          <w:rFonts w:ascii="Times New Roman" w:hAnsi="Times New Roman" w:cs="Times New Roman"/>
          <w:b/>
          <w:noProof/>
          <w:sz w:val="24"/>
          <w:szCs w:val="24"/>
        </w:rPr>
        <w:t>#6</w:t>
      </w:r>
      <w:r w:rsidRPr="00AB6947">
        <w:rPr>
          <w:rFonts w:ascii="Times New Roman" w:hAnsi="Times New Roman" w:cs="Times New Roman"/>
          <w:noProof/>
          <w:sz w:val="24"/>
          <w:szCs w:val="24"/>
        </w:rPr>
        <w:t xml:space="preserve"> is oxidiz</w:t>
      </w:r>
      <w:r w:rsidR="00383AE1" w:rsidRPr="00AB6947">
        <w:rPr>
          <w:rFonts w:ascii="Times New Roman" w:hAnsi="Times New Roman" w:cs="Times New Roman"/>
          <w:noProof/>
          <w:sz w:val="24"/>
          <w:szCs w:val="24"/>
        </w:rPr>
        <w:t>es</w:t>
      </w:r>
      <w:r w:rsidRPr="00AB6947">
        <w:rPr>
          <w:rFonts w:ascii="Times New Roman" w:hAnsi="Times New Roman" w:cs="Times New Roman"/>
          <w:noProof/>
          <w:sz w:val="24"/>
          <w:szCs w:val="24"/>
        </w:rPr>
        <w:t xml:space="preserve"> to form an aldehyde.</w:t>
      </w:r>
    </w:p>
    <w:p w:rsidR="00B70B69" w:rsidRPr="00AB6947" w:rsidRDefault="00B70B69" w:rsidP="00B70B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noProof/>
          <w:sz w:val="24"/>
          <w:szCs w:val="24"/>
        </w:rPr>
      </w:pPr>
      <w:r w:rsidRPr="00AB6947">
        <w:rPr>
          <w:rFonts w:ascii="Times New Roman" w:hAnsi="Times New Roman" w:cs="Times New Roman"/>
          <w:b/>
          <w:noProof/>
          <w:sz w:val="24"/>
          <w:szCs w:val="24"/>
        </w:rPr>
        <w:t>#4</w:t>
      </w:r>
      <w:r w:rsidRPr="00AB6947">
        <w:rPr>
          <w:rFonts w:ascii="Times New Roman" w:hAnsi="Times New Roman" w:cs="Times New Roman"/>
          <w:noProof/>
          <w:sz w:val="24"/>
          <w:szCs w:val="24"/>
        </w:rPr>
        <w:t xml:space="preserve"> and </w:t>
      </w:r>
      <w:r w:rsidRPr="00AB6947">
        <w:rPr>
          <w:rFonts w:ascii="Times New Roman" w:hAnsi="Times New Roman" w:cs="Times New Roman"/>
          <w:b/>
          <w:noProof/>
          <w:sz w:val="24"/>
          <w:szCs w:val="24"/>
        </w:rPr>
        <w:t>#5</w:t>
      </w:r>
      <w:r w:rsidRPr="00AB6947">
        <w:rPr>
          <w:rFonts w:ascii="Times New Roman" w:hAnsi="Times New Roman" w:cs="Times New Roman"/>
          <w:noProof/>
          <w:sz w:val="24"/>
          <w:szCs w:val="24"/>
        </w:rPr>
        <w:t xml:space="preserve"> are quite unreactive.</w:t>
      </w:r>
    </w:p>
    <w:p w:rsidR="00B70B69" w:rsidRDefault="00B70B69" w:rsidP="00B70B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noProof/>
          <w:sz w:val="24"/>
          <w:szCs w:val="24"/>
        </w:rPr>
      </w:pPr>
      <w:r w:rsidRPr="00AB6947">
        <w:rPr>
          <w:rFonts w:ascii="Times New Roman" w:hAnsi="Times New Roman" w:cs="Times New Roman"/>
          <w:b/>
          <w:noProof/>
          <w:sz w:val="24"/>
          <w:szCs w:val="24"/>
        </w:rPr>
        <w:t>#5</w:t>
      </w:r>
      <w:r w:rsidRPr="00AB6947">
        <w:rPr>
          <w:rFonts w:ascii="Times New Roman" w:hAnsi="Times New Roman" w:cs="Times New Roman"/>
          <w:noProof/>
          <w:sz w:val="24"/>
          <w:szCs w:val="24"/>
        </w:rPr>
        <w:t xml:space="preserve"> can be prepared from the condensation reaction of two ethanols.</w:t>
      </w:r>
    </w:p>
    <w:p w:rsidR="00AB6947" w:rsidRPr="00AB6947" w:rsidRDefault="00AB6947" w:rsidP="00B70B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noProof/>
          <w:sz w:val="24"/>
          <w:szCs w:val="24"/>
        </w:rPr>
      </w:pPr>
    </w:p>
    <w:p w:rsidR="00C72BF0" w:rsidRPr="00AB6947" w:rsidRDefault="00B70B69">
      <w:pPr>
        <w:rPr>
          <w:rFonts w:ascii="Times New Roman" w:hAnsi="Times New Roman" w:cs="Times New Roman"/>
          <w:noProof/>
          <w:sz w:val="24"/>
          <w:szCs w:val="24"/>
        </w:rPr>
      </w:pPr>
      <w:r w:rsidRPr="00AB6947">
        <w:rPr>
          <w:rFonts w:ascii="Times New Roman" w:hAnsi="Times New Roman" w:cs="Times New Roman"/>
          <w:noProof/>
          <w:sz w:val="24"/>
          <w:szCs w:val="24"/>
        </w:rPr>
        <w:t xml:space="preserve">     </w:t>
      </w:r>
    </w:p>
    <w:p w:rsidR="00A161BE" w:rsidRPr="00AB6947" w:rsidRDefault="00A161BE">
      <w:pPr>
        <w:rPr>
          <w:rFonts w:ascii="Times New Roman" w:hAnsi="Times New Roman" w:cs="Times New Roman"/>
          <w:noProof/>
          <w:sz w:val="24"/>
          <w:szCs w:val="24"/>
        </w:rPr>
      </w:pPr>
    </w:p>
    <w:p w:rsidR="00A161BE" w:rsidRPr="00AB6947" w:rsidRDefault="00A161BE">
      <w:pPr>
        <w:rPr>
          <w:rFonts w:ascii="Times New Roman" w:hAnsi="Times New Roman" w:cs="Times New Roman"/>
          <w:noProof/>
          <w:sz w:val="24"/>
          <w:szCs w:val="24"/>
        </w:rPr>
      </w:pPr>
    </w:p>
    <w:p w:rsidR="00A161BE" w:rsidRPr="00AB6947" w:rsidRDefault="00A161BE">
      <w:pPr>
        <w:rPr>
          <w:rFonts w:ascii="Times New Roman" w:hAnsi="Times New Roman" w:cs="Times New Roman"/>
          <w:noProof/>
          <w:sz w:val="24"/>
          <w:szCs w:val="24"/>
        </w:rPr>
      </w:pPr>
    </w:p>
    <w:p w:rsidR="00A161BE" w:rsidRPr="00AB6947" w:rsidRDefault="00A161BE">
      <w:pPr>
        <w:rPr>
          <w:rFonts w:ascii="Times New Roman" w:hAnsi="Times New Roman" w:cs="Times New Roman"/>
          <w:sz w:val="24"/>
          <w:szCs w:val="24"/>
        </w:rPr>
      </w:pPr>
    </w:p>
    <w:p w:rsidR="00B70B69" w:rsidRDefault="00B70B69" w:rsidP="00AB69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4"/>
          <w:szCs w:val="24"/>
        </w:rPr>
      </w:pPr>
      <w:r w:rsidRPr="00AB6947">
        <w:rPr>
          <w:rFonts w:ascii="Arial" w:hAnsi="Arial" w:cs="Arial"/>
          <w:b/>
          <w:sz w:val="24"/>
          <w:szCs w:val="24"/>
        </w:rPr>
        <w:t>Set</w:t>
      </w:r>
      <w:r w:rsidR="008A156E">
        <w:rPr>
          <w:rFonts w:ascii="Arial" w:hAnsi="Arial" w:cs="Arial"/>
          <w:b/>
          <w:sz w:val="24"/>
          <w:szCs w:val="24"/>
        </w:rPr>
        <w:t xml:space="preserve"> </w:t>
      </w:r>
      <w:r w:rsidRPr="00AB6947">
        <w:rPr>
          <w:rFonts w:ascii="Arial" w:hAnsi="Arial" w:cs="Arial"/>
          <w:b/>
          <w:sz w:val="24"/>
          <w:szCs w:val="24"/>
        </w:rPr>
        <w:t>#2:</w:t>
      </w:r>
      <w:r w:rsidR="00A161BE" w:rsidRPr="00AB6947">
        <w:rPr>
          <w:rFonts w:ascii="Arial" w:hAnsi="Arial" w:cs="Arial"/>
          <w:b/>
          <w:sz w:val="24"/>
          <w:szCs w:val="24"/>
        </w:rPr>
        <w:t xml:space="preserve"> Isomers of C</w:t>
      </w:r>
      <w:r w:rsidR="00A161BE" w:rsidRPr="00AB6947">
        <w:rPr>
          <w:rFonts w:ascii="Arial" w:hAnsi="Arial" w:cs="Arial"/>
          <w:b/>
          <w:sz w:val="24"/>
          <w:szCs w:val="24"/>
          <w:vertAlign w:val="subscript"/>
        </w:rPr>
        <w:t>3</w:t>
      </w:r>
      <w:r w:rsidR="00A161BE" w:rsidRPr="00AB6947">
        <w:rPr>
          <w:rFonts w:ascii="Arial" w:hAnsi="Arial" w:cs="Arial"/>
          <w:b/>
          <w:sz w:val="24"/>
          <w:szCs w:val="24"/>
        </w:rPr>
        <w:t>H</w:t>
      </w:r>
      <w:r w:rsidR="00A161BE" w:rsidRPr="00AB6947">
        <w:rPr>
          <w:rFonts w:ascii="Arial" w:hAnsi="Arial" w:cs="Arial"/>
          <w:b/>
          <w:sz w:val="24"/>
          <w:szCs w:val="24"/>
          <w:vertAlign w:val="subscript"/>
        </w:rPr>
        <w:t>6</w:t>
      </w:r>
      <w:r w:rsidR="00A161BE" w:rsidRPr="00AB6947">
        <w:rPr>
          <w:rFonts w:ascii="Arial" w:hAnsi="Arial" w:cs="Arial"/>
          <w:b/>
          <w:sz w:val="24"/>
          <w:szCs w:val="24"/>
        </w:rPr>
        <w:t>O</w:t>
      </w:r>
    </w:p>
    <w:p w:rsidR="00AB6947" w:rsidRPr="00AB6947" w:rsidRDefault="00AB6947" w:rsidP="00AB69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4"/>
          <w:szCs w:val="24"/>
        </w:rPr>
      </w:pPr>
    </w:p>
    <w:p w:rsidR="00B70B69" w:rsidRPr="00AB6947" w:rsidRDefault="00612A6D" w:rsidP="00A1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 w:rsidRPr="00AB694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125855" cy="484505"/>
            <wp:effectExtent l="1905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5855" cy="484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B6947">
        <w:rPr>
          <w:rFonts w:ascii="Times New Roman" w:hAnsi="Times New Roman" w:cs="Times New Roman"/>
          <w:sz w:val="24"/>
          <w:szCs w:val="24"/>
        </w:rPr>
        <w:t xml:space="preserve">      </w:t>
      </w:r>
      <w:r w:rsidRPr="00AB694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03300" cy="436880"/>
            <wp:effectExtent l="19050" t="0" r="635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0" cy="436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B6947">
        <w:rPr>
          <w:rFonts w:ascii="Times New Roman" w:hAnsi="Times New Roman" w:cs="Times New Roman"/>
          <w:sz w:val="24"/>
          <w:szCs w:val="24"/>
        </w:rPr>
        <w:t xml:space="preserve">      </w:t>
      </w:r>
      <w:r w:rsidRPr="00AB694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187450" cy="259080"/>
            <wp:effectExtent l="1905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2A6D" w:rsidRPr="00AB6947" w:rsidRDefault="00612A6D" w:rsidP="00A1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</w:p>
    <w:p w:rsidR="00612A6D" w:rsidRPr="00AB6947" w:rsidRDefault="00612A6D" w:rsidP="00A1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 w:rsidRPr="00AB694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112520" cy="293370"/>
            <wp:effectExtent l="1905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520" cy="293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B6947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B694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188777" cy="705129"/>
            <wp:effectExtent l="1905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574" cy="7056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B6947">
        <w:rPr>
          <w:rFonts w:ascii="Times New Roman" w:hAnsi="Times New Roman" w:cs="Times New Roman"/>
          <w:sz w:val="24"/>
          <w:szCs w:val="24"/>
        </w:rPr>
        <w:t xml:space="preserve">   </w:t>
      </w:r>
      <w:r w:rsidRPr="00AB694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09400" cy="764274"/>
            <wp:effectExtent l="19050" t="0" r="0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598" cy="7643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0B69" w:rsidRDefault="00B70B69" w:rsidP="00A1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</w:p>
    <w:p w:rsidR="00AB6947" w:rsidRPr="00AB6947" w:rsidRDefault="00AB6947" w:rsidP="00A1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</w:p>
    <w:p w:rsidR="00DA568C" w:rsidRPr="00AB6947" w:rsidRDefault="00D63D8F" w:rsidP="00AB69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Clue</w:t>
      </w:r>
      <w:r w:rsidR="00AB6947">
        <w:rPr>
          <w:rFonts w:ascii="Times New Roman" w:hAnsi="Times New Roman" w:cs="Times New Roman"/>
          <w:b/>
          <w:sz w:val="24"/>
          <w:szCs w:val="24"/>
        </w:rPr>
        <w:t>s for solving the puzzle</w:t>
      </w:r>
    </w:p>
    <w:p w:rsidR="00612A6D" w:rsidRPr="00AB6947" w:rsidRDefault="00612A6D" w:rsidP="00A1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 w:rsidRPr="00AB6947">
        <w:rPr>
          <w:rFonts w:ascii="Times New Roman" w:hAnsi="Times New Roman" w:cs="Times New Roman"/>
          <w:b/>
          <w:sz w:val="24"/>
          <w:szCs w:val="24"/>
        </w:rPr>
        <w:t>#2</w:t>
      </w:r>
      <w:r w:rsidRPr="00AB6947">
        <w:rPr>
          <w:rFonts w:ascii="Times New Roman" w:hAnsi="Times New Roman" w:cs="Times New Roman"/>
          <w:sz w:val="24"/>
          <w:szCs w:val="24"/>
        </w:rPr>
        <w:t xml:space="preserve"> is a </w:t>
      </w:r>
      <w:proofErr w:type="spellStart"/>
      <w:r w:rsidRPr="00AB6947">
        <w:rPr>
          <w:rFonts w:ascii="Times New Roman" w:hAnsi="Times New Roman" w:cs="Times New Roman"/>
          <w:sz w:val="24"/>
          <w:szCs w:val="24"/>
        </w:rPr>
        <w:t>cis</w:t>
      </w:r>
      <w:proofErr w:type="spellEnd"/>
      <w:r w:rsidRPr="00AB6947">
        <w:rPr>
          <w:rFonts w:ascii="Times New Roman" w:hAnsi="Times New Roman" w:cs="Times New Roman"/>
          <w:sz w:val="24"/>
          <w:szCs w:val="24"/>
        </w:rPr>
        <w:t xml:space="preserve">-isomer but </w:t>
      </w:r>
      <w:r w:rsidRPr="00AB6947">
        <w:rPr>
          <w:rFonts w:ascii="Times New Roman" w:hAnsi="Times New Roman" w:cs="Times New Roman"/>
          <w:b/>
          <w:sz w:val="24"/>
          <w:szCs w:val="24"/>
        </w:rPr>
        <w:t>#3</w:t>
      </w:r>
      <w:r w:rsidRPr="00AB6947">
        <w:rPr>
          <w:rFonts w:ascii="Times New Roman" w:hAnsi="Times New Roman" w:cs="Times New Roman"/>
          <w:sz w:val="24"/>
          <w:szCs w:val="24"/>
        </w:rPr>
        <w:t xml:space="preserve"> is a trans-isomer.</w:t>
      </w:r>
    </w:p>
    <w:p w:rsidR="00612A6D" w:rsidRPr="00AB6947" w:rsidRDefault="00612A6D" w:rsidP="00A1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 w:rsidRPr="00AB6947">
        <w:rPr>
          <w:rFonts w:ascii="Times New Roman" w:hAnsi="Times New Roman" w:cs="Times New Roman"/>
          <w:b/>
          <w:sz w:val="24"/>
          <w:szCs w:val="24"/>
        </w:rPr>
        <w:t>#4</w:t>
      </w:r>
      <w:r w:rsidRPr="00AB6947">
        <w:rPr>
          <w:rFonts w:ascii="Times New Roman" w:hAnsi="Times New Roman" w:cs="Times New Roman"/>
          <w:sz w:val="24"/>
          <w:szCs w:val="24"/>
        </w:rPr>
        <w:t xml:space="preserve"> </w:t>
      </w:r>
      <w:r w:rsidR="00FF1C45">
        <w:rPr>
          <w:rFonts w:ascii="Times New Roman" w:hAnsi="Times New Roman" w:cs="Times New Roman"/>
          <w:sz w:val="24"/>
          <w:szCs w:val="24"/>
        </w:rPr>
        <w:t xml:space="preserve">is most easily </w:t>
      </w:r>
      <w:r w:rsidRPr="00AB6947">
        <w:rPr>
          <w:rFonts w:ascii="Times New Roman" w:hAnsi="Times New Roman" w:cs="Times New Roman"/>
          <w:sz w:val="24"/>
          <w:szCs w:val="24"/>
        </w:rPr>
        <w:t>oxidize</w:t>
      </w:r>
      <w:r w:rsidR="00FF1C45">
        <w:rPr>
          <w:rFonts w:ascii="Times New Roman" w:hAnsi="Times New Roman" w:cs="Times New Roman"/>
          <w:sz w:val="24"/>
          <w:szCs w:val="24"/>
        </w:rPr>
        <w:t>d</w:t>
      </w:r>
      <w:r w:rsidRPr="00AB6947">
        <w:rPr>
          <w:rFonts w:ascii="Times New Roman" w:hAnsi="Times New Roman" w:cs="Times New Roman"/>
          <w:sz w:val="24"/>
          <w:szCs w:val="24"/>
        </w:rPr>
        <w:t xml:space="preserve"> to a carboxylic acid while </w:t>
      </w:r>
      <w:r w:rsidRPr="00AB6947">
        <w:rPr>
          <w:rFonts w:ascii="Times New Roman" w:hAnsi="Times New Roman" w:cs="Times New Roman"/>
          <w:b/>
          <w:sz w:val="24"/>
          <w:szCs w:val="24"/>
        </w:rPr>
        <w:t>#5</w:t>
      </w:r>
      <w:r w:rsidRPr="00AB6947">
        <w:rPr>
          <w:rFonts w:ascii="Times New Roman" w:hAnsi="Times New Roman" w:cs="Times New Roman"/>
          <w:sz w:val="24"/>
          <w:szCs w:val="24"/>
        </w:rPr>
        <w:t xml:space="preserve"> </w:t>
      </w:r>
      <w:r w:rsidR="00FF1C45">
        <w:rPr>
          <w:rFonts w:ascii="Times New Roman" w:hAnsi="Times New Roman" w:cs="Times New Roman"/>
          <w:sz w:val="24"/>
          <w:szCs w:val="24"/>
        </w:rPr>
        <w:t>i</w:t>
      </w:r>
      <w:r w:rsidRPr="00AB6947">
        <w:rPr>
          <w:rFonts w:ascii="Times New Roman" w:hAnsi="Times New Roman" w:cs="Times New Roman"/>
          <w:sz w:val="24"/>
          <w:szCs w:val="24"/>
        </w:rPr>
        <w:t>s not.</w:t>
      </w:r>
    </w:p>
    <w:p w:rsidR="00612A6D" w:rsidRPr="00AB6947" w:rsidRDefault="00612A6D" w:rsidP="00A1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 w:rsidRPr="00AB6947">
        <w:rPr>
          <w:rFonts w:ascii="Times New Roman" w:hAnsi="Times New Roman" w:cs="Times New Roman"/>
          <w:b/>
          <w:sz w:val="24"/>
          <w:szCs w:val="24"/>
        </w:rPr>
        <w:t>#6</w:t>
      </w:r>
      <w:r w:rsidRPr="00AB6947">
        <w:rPr>
          <w:rFonts w:ascii="Times New Roman" w:hAnsi="Times New Roman" w:cs="Times New Roman"/>
          <w:sz w:val="24"/>
          <w:szCs w:val="24"/>
        </w:rPr>
        <w:t xml:space="preserve"> has the lowest boiling point.</w:t>
      </w:r>
    </w:p>
    <w:p w:rsidR="00612A6D" w:rsidRDefault="00612A6D" w:rsidP="00A1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 w:rsidRPr="00AB6947">
        <w:rPr>
          <w:rFonts w:ascii="Times New Roman" w:hAnsi="Times New Roman" w:cs="Times New Roman"/>
          <w:b/>
          <w:sz w:val="24"/>
          <w:szCs w:val="24"/>
        </w:rPr>
        <w:t>#5</w:t>
      </w:r>
      <w:r w:rsidRPr="00AB6947">
        <w:rPr>
          <w:rFonts w:ascii="Times New Roman" w:hAnsi="Times New Roman" w:cs="Times New Roman"/>
          <w:sz w:val="24"/>
          <w:szCs w:val="24"/>
        </w:rPr>
        <w:t xml:space="preserve"> is less soluble in water than </w:t>
      </w:r>
      <w:r w:rsidRPr="00AB6947">
        <w:rPr>
          <w:rFonts w:ascii="Times New Roman" w:hAnsi="Times New Roman" w:cs="Times New Roman"/>
          <w:b/>
          <w:sz w:val="24"/>
          <w:szCs w:val="24"/>
        </w:rPr>
        <w:t>#1</w:t>
      </w:r>
      <w:r w:rsidRPr="00AB6947">
        <w:rPr>
          <w:rFonts w:ascii="Times New Roman" w:hAnsi="Times New Roman" w:cs="Times New Roman"/>
          <w:sz w:val="24"/>
          <w:szCs w:val="24"/>
        </w:rPr>
        <w:t>.</w:t>
      </w:r>
    </w:p>
    <w:p w:rsidR="00AB6947" w:rsidRPr="00AB6947" w:rsidRDefault="00AB6947" w:rsidP="00A1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</w:p>
    <w:p w:rsidR="00612A6D" w:rsidRPr="00AB6947" w:rsidRDefault="00612A6D">
      <w:pPr>
        <w:rPr>
          <w:rFonts w:ascii="Times New Roman" w:hAnsi="Times New Roman" w:cs="Times New Roman"/>
          <w:sz w:val="24"/>
          <w:szCs w:val="24"/>
        </w:rPr>
      </w:pPr>
    </w:p>
    <w:p w:rsidR="00612A6D" w:rsidRPr="00AB6947" w:rsidRDefault="00612A6D">
      <w:pPr>
        <w:rPr>
          <w:rFonts w:ascii="Times New Roman" w:hAnsi="Times New Roman" w:cs="Times New Roman"/>
          <w:sz w:val="24"/>
          <w:szCs w:val="24"/>
        </w:rPr>
      </w:pPr>
    </w:p>
    <w:p w:rsidR="00612A6D" w:rsidRPr="00AB6947" w:rsidRDefault="00612A6D">
      <w:pPr>
        <w:rPr>
          <w:rFonts w:ascii="Times New Roman" w:hAnsi="Times New Roman" w:cs="Times New Roman"/>
          <w:sz w:val="24"/>
          <w:szCs w:val="24"/>
        </w:rPr>
      </w:pPr>
    </w:p>
    <w:p w:rsidR="00612A6D" w:rsidRPr="00AB6947" w:rsidRDefault="00612A6D">
      <w:pPr>
        <w:rPr>
          <w:rFonts w:ascii="Times New Roman" w:hAnsi="Times New Roman" w:cs="Times New Roman"/>
          <w:sz w:val="24"/>
          <w:szCs w:val="24"/>
        </w:rPr>
      </w:pPr>
    </w:p>
    <w:p w:rsidR="00612A6D" w:rsidRPr="00AB6947" w:rsidRDefault="00612A6D">
      <w:pPr>
        <w:rPr>
          <w:rFonts w:ascii="Times New Roman" w:hAnsi="Times New Roman" w:cs="Times New Roman"/>
          <w:sz w:val="24"/>
          <w:szCs w:val="24"/>
        </w:rPr>
      </w:pPr>
    </w:p>
    <w:p w:rsidR="00A161BE" w:rsidRPr="00AB6947" w:rsidRDefault="00A161BE">
      <w:pPr>
        <w:rPr>
          <w:rFonts w:ascii="Times New Roman" w:hAnsi="Times New Roman" w:cs="Times New Roman"/>
          <w:sz w:val="24"/>
          <w:szCs w:val="24"/>
        </w:rPr>
      </w:pPr>
    </w:p>
    <w:p w:rsidR="00A161BE" w:rsidRPr="00AB6947" w:rsidRDefault="00A161BE">
      <w:pPr>
        <w:rPr>
          <w:rFonts w:ascii="Times New Roman" w:hAnsi="Times New Roman" w:cs="Times New Roman"/>
          <w:sz w:val="24"/>
          <w:szCs w:val="24"/>
        </w:rPr>
      </w:pPr>
    </w:p>
    <w:p w:rsidR="00A161BE" w:rsidRDefault="00A161BE" w:rsidP="00AB69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4"/>
          <w:szCs w:val="24"/>
          <w:vertAlign w:val="subscript"/>
        </w:rPr>
      </w:pPr>
      <w:r w:rsidRPr="00AB6947">
        <w:rPr>
          <w:rFonts w:ascii="Arial" w:hAnsi="Arial" w:cs="Arial"/>
          <w:b/>
          <w:sz w:val="24"/>
          <w:szCs w:val="24"/>
        </w:rPr>
        <w:lastRenderedPageBreak/>
        <w:t>Set</w:t>
      </w:r>
      <w:r w:rsidR="008A156E">
        <w:rPr>
          <w:rFonts w:ascii="Arial" w:hAnsi="Arial" w:cs="Arial"/>
          <w:b/>
          <w:sz w:val="24"/>
          <w:szCs w:val="24"/>
        </w:rPr>
        <w:t xml:space="preserve"> </w:t>
      </w:r>
      <w:r w:rsidRPr="00AB6947">
        <w:rPr>
          <w:rFonts w:ascii="Arial" w:hAnsi="Arial" w:cs="Arial"/>
          <w:b/>
          <w:sz w:val="24"/>
          <w:szCs w:val="24"/>
        </w:rPr>
        <w:t>#3: Isomers of C</w:t>
      </w:r>
      <w:r w:rsidRPr="00AB6947">
        <w:rPr>
          <w:rFonts w:ascii="Arial" w:hAnsi="Arial" w:cs="Arial"/>
          <w:b/>
          <w:sz w:val="24"/>
          <w:szCs w:val="24"/>
          <w:vertAlign w:val="subscript"/>
        </w:rPr>
        <w:t>3</w:t>
      </w:r>
      <w:r w:rsidRPr="00AB6947">
        <w:rPr>
          <w:rFonts w:ascii="Arial" w:hAnsi="Arial" w:cs="Arial"/>
          <w:b/>
          <w:sz w:val="24"/>
          <w:szCs w:val="24"/>
        </w:rPr>
        <w:t>H</w:t>
      </w:r>
      <w:r w:rsidRPr="00AB6947">
        <w:rPr>
          <w:rFonts w:ascii="Arial" w:hAnsi="Arial" w:cs="Arial"/>
          <w:b/>
          <w:sz w:val="24"/>
          <w:szCs w:val="24"/>
          <w:vertAlign w:val="subscript"/>
        </w:rPr>
        <w:t>6</w:t>
      </w:r>
      <w:r w:rsidRPr="00AB6947">
        <w:rPr>
          <w:rFonts w:ascii="Arial" w:hAnsi="Arial" w:cs="Arial"/>
          <w:b/>
          <w:sz w:val="24"/>
          <w:szCs w:val="24"/>
        </w:rPr>
        <w:t>O</w:t>
      </w:r>
      <w:r w:rsidRPr="00AB6947">
        <w:rPr>
          <w:rFonts w:ascii="Arial" w:hAnsi="Arial" w:cs="Arial"/>
          <w:b/>
          <w:sz w:val="24"/>
          <w:szCs w:val="24"/>
          <w:vertAlign w:val="subscript"/>
        </w:rPr>
        <w:t>2</w:t>
      </w:r>
    </w:p>
    <w:p w:rsidR="00AB6947" w:rsidRPr="00AB6947" w:rsidRDefault="00AB6947" w:rsidP="00AB69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4"/>
          <w:szCs w:val="24"/>
        </w:rPr>
      </w:pPr>
    </w:p>
    <w:p w:rsidR="00612A6D" w:rsidRPr="00AB6947" w:rsidRDefault="00A161BE" w:rsidP="00A1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 w:rsidRPr="00AB694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21460" cy="559435"/>
            <wp:effectExtent l="19050" t="0" r="254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1460" cy="559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B6947">
        <w:rPr>
          <w:rFonts w:ascii="Times New Roman" w:hAnsi="Times New Roman" w:cs="Times New Roman"/>
          <w:sz w:val="24"/>
          <w:szCs w:val="24"/>
        </w:rPr>
        <w:t xml:space="preserve">     </w:t>
      </w:r>
      <w:r w:rsidRPr="00AB694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03655" cy="573405"/>
            <wp:effectExtent l="19050" t="0" r="0" b="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655" cy="573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61BE" w:rsidRPr="00AB6947" w:rsidRDefault="00A161BE" w:rsidP="00A1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644"/>
        </w:tabs>
        <w:rPr>
          <w:rFonts w:ascii="Times New Roman" w:hAnsi="Times New Roman" w:cs="Times New Roman"/>
          <w:sz w:val="24"/>
          <w:szCs w:val="24"/>
        </w:rPr>
      </w:pPr>
      <w:r w:rsidRPr="00AB6947">
        <w:rPr>
          <w:rFonts w:ascii="Times New Roman" w:hAnsi="Times New Roman" w:cs="Times New Roman"/>
          <w:sz w:val="24"/>
          <w:szCs w:val="24"/>
        </w:rPr>
        <w:tab/>
      </w:r>
    </w:p>
    <w:p w:rsidR="00A161BE" w:rsidRPr="00AB6947" w:rsidRDefault="00A161BE" w:rsidP="00A1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 w:rsidRPr="00AB694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17345" cy="695960"/>
            <wp:effectExtent l="19050" t="0" r="1905" b="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345" cy="695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B6947">
        <w:rPr>
          <w:rFonts w:ascii="Times New Roman" w:hAnsi="Times New Roman" w:cs="Times New Roman"/>
          <w:sz w:val="24"/>
          <w:szCs w:val="24"/>
        </w:rPr>
        <w:t xml:space="preserve">   </w:t>
      </w:r>
      <w:r w:rsidRPr="00AB694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55395" cy="532130"/>
            <wp:effectExtent l="19050" t="0" r="1905" b="0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5395" cy="532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61BE" w:rsidRPr="00AB6947" w:rsidRDefault="00A161BE" w:rsidP="00A1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</w:p>
    <w:p w:rsidR="00A161BE" w:rsidRDefault="00800FFD" w:rsidP="00A1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03375" cy="436880"/>
            <wp:effectExtent l="19050" t="0" r="0" b="0"/>
            <wp:docPr id="86" name="Picture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375" cy="436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6947" w:rsidRPr="00AB6947" w:rsidRDefault="00AB6947" w:rsidP="00A1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</w:p>
    <w:p w:rsidR="00612A6D" w:rsidRPr="00AB6947" w:rsidRDefault="00612A6D" w:rsidP="00A1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</w:p>
    <w:p w:rsidR="00AB6947" w:rsidRDefault="001F236C" w:rsidP="00AB69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Clue</w:t>
      </w:r>
      <w:r w:rsidR="00AB6947">
        <w:rPr>
          <w:rFonts w:ascii="Times New Roman" w:hAnsi="Times New Roman" w:cs="Times New Roman"/>
          <w:b/>
          <w:sz w:val="24"/>
          <w:szCs w:val="24"/>
        </w:rPr>
        <w:t>s for solving the puzzle</w:t>
      </w:r>
    </w:p>
    <w:p w:rsidR="00A161BE" w:rsidRPr="00AB6947" w:rsidRDefault="00A161BE" w:rsidP="00A1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 w:rsidRPr="00AB6947">
        <w:rPr>
          <w:rFonts w:ascii="Times New Roman" w:hAnsi="Times New Roman" w:cs="Times New Roman"/>
          <w:b/>
          <w:sz w:val="24"/>
          <w:szCs w:val="24"/>
        </w:rPr>
        <w:t>#1</w:t>
      </w:r>
      <w:r w:rsidRPr="00AB6947">
        <w:rPr>
          <w:rFonts w:ascii="Times New Roman" w:hAnsi="Times New Roman" w:cs="Times New Roman"/>
          <w:sz w:val="24"/>
          <w:szCs w:val="24"/>
        </w:rPr>
        <w:t xml:space="preserve"> has the highest boiling point.</w:t>
      </w:r>
    </w:p>
    <w:p w:rsidR="00A161BE" w:rsidRPr="00AB6947" w:rsidRDefault="00A161BE" w:rsidP="00A1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 w:rsidRPr="00AB6947">
        <w:rPr>
          <w:rFonts w:ascii="Times New Roman" w:hAnsi="Times New Roman" w:cs="Times New Roman"/>
          <w:b/>
          <w:sz w:val="24"/>
          <w:szCs w:val="24"/>
        </w:rPr>
        <w:t>#2</w:t>
      </w:r>
      <w:r w:rsidRPr="00AB6947">
        <w:rPr>
          <w:rFonts w:ascii="Times New Roman" w:hAnsi="Times New Roman" w:cs="Times New Roman"/>
          <w:sz w:val="24"/>
          <w:szCs w:val="24"/>
        </w:rPr>
        <w:t xml:space="preserve"> shows acidic properties</w:t>
      </w:r>
    </w:p>
    <w:p w:rsidR="00A161BE" w:rsidRPr="00AB6947" w:rsidRDefault="00A161BE" w:rsidP="00A1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 w:rsidRPr="00AB6947">
        <w:rPr>
          <w:rFonts w:ascii="Times New Roman" w:hAnsi="Times New Roman" w:cs="Times New Roman"/>
          <w:b/>
          <w:sz w:val="24"/>
          <w:szCs w:val="24"/>
        </w:rPr>
        <w:t>#3</w:t>
      </w:r>
      <w:r w:rsidRPr="00AB6947">
        <w:rPr>
          <w:rFonts w:ascii="Times New Roman" w:hAnsi="Times New Roman" w:cs="Times New Roman"/>
          <w:sz w:val="24"/>
          <w:szCs w:val="24"/>
        </w:rPr>
        <w:t xml:space="preserve"> and </w:t>
      </w:r>
      <w:r w:rsidRPr="00AB6947">
        <w:rPr>
          <w:rFonts w:ascii="Times New Roman" w:hAnsi="Times New Roman" w:cs="Times New Roman"/>
          <w:b/>
          <w:sz w:val="24"/>
          <w:szCs w:val="24"/>
        </w:rPr>
        <w:t>#1</w:t>
      </w:r>
      <w:r w:rsidRPr="00AB6947">
        <w:rPr>
          <w:rFonts w:ascii="Times New Roman" w:hAnsi="Times New Roman" w:cs="Times New Roman"/>
          <w:sz w:val="24"/>
          <w:szCs w:val="24"/>
        </w:rPr>
        <w:t xml:space="preserve"> consists of two functional groups.</w:t>
      </w:r>
    </w:p>
    <w:p w:rsidR="00A161BE" w:rsidRPr="00AB6947" w:rsidRDefault="00A161BE" w:rsidP="00A1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 w:rsidRPr="00AB6947">
        <w:rPr>
          <w:rFonts w:ascii="Times New Roman" w:hAnsi="Times New Roman" w:cs="Times New Roman"/>
          <w:b/>
          <w:sz w:val="24"/>
          <w:szCs w:val="24"/>
        </w:rPr>
        <w:t>#5</w:t>
      </w:r>
      <w:r w:rsidRPr="00AB6947">
        <w:rPr>
          <w:rFonts w:ascii="Times New Roman" w:hAnsi="Times New Roman" w:cs="Times New Roman"/>
          <w:sz w:val="24"/>
          <w:szCs w:val="24"/>
        </w:rPr>
        <w:t xml:space="preserve"> hydrolyses to give ethanoic acid while </w:t>
      </w:r>
      <w:r w:rsidRPr="00AB6947">
        <w:rPr>
          <w:rFonts w:ascii="Times New Roman" w:hAnsi="Times New Roman" w:cs="Times New Roman"/>
          <w:b/>
          <w:sz w:val="24"/>
          <w:szCs w:val="24"/>
        </w:rPr>
        <w:t>#4</w:t>
      </w:r>
      <w:r w:rsidRPr="00AB6947">
        <w:rPr>
          <w:rFonts w:ascii="Times New Roman" w:hAnsi="Times New Roman" w:cs="Times New Roman"/>
          <w:sz w:val="24"/>
          <w:szCs w:val="24"/>
        </w:rPr>
        <w:t xml:space="preserve"> hydrolyses to form </w:t>
      </w:r>
      <w:proofErr w:type="spellStart"/>
      <w:r w:rsidRPr="00AB6947">
        <w:rPr>
          <w:rFonts w:ascii="Times New Roman" w:hAnsi="Times New Roman" w:cs="Times New Roman"/>
          <w:sz w:val="24"/>
          <w:szCs w:val="24"/>
        </w:rPr>
        <w:t>methanoic</w:t>
      </w:r>
      <w:proofErr w:type="spellEnd"/>
      <w:r w:rsidRPr="00AB6947">
        <w:rPr>
          <w:rFonts w:ascii="Times New Roman" w:hAnsi="Times New Roman" w:cs="Times New Roman"/>
          <w:sz w:val="24"/>
          <w:szCs w:val="24"/>
        </w:rPr>
        <w:t xml:space="preserve"> acid.</w:t>
      </w:r>
    </w:p>
    <w:p w:rsidR="00A161BE" w:rsidRPr="00AB6947" w:rsidRDefault="00A161BE" w:rsidP="00A1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 w:rsidRPr="00AB6947">
        <w:rPr>
          <w:rFonts w:ascii="Times New Roman" w:hAnsi="Times New Roman" w:cs="Times New Roman"/>
          <w:b/>
          <w:sz w:val="24"/>
          <w:szCs w:val="24"/>
        </w:rPr>
        <w:t>#3</w:t>
      </w:r>
      <w:r w:rsidRPr="00AB6947">
        <w:rPr>
          <w:rFonts w:ascii="Times New Roman" w:hAnsi="Times New Roman" w:cs="Times New Roman"/>
          <w:sz w:val="24"/>
          <w:szCs w:val="24"/>
        </w:rPr>
        <w:t xml:space="preserve"> reacts with a carboxylic acid to form ester while </w:t>
      </w:r>
      <w:r w:rsidRPr="00AB6947">
        <w:rPr>
          <w:rFonts w:ascii="Times New Roman" w:hAnsi="Times New Roman" w:cs="Times New Roman"/>
          <w:b/>
          <w:sz w:val="24"/>
          <w:szCs w:val="24"/>
        </w:rPr>
        <w:t>#2</w:t>
      </w:r>
      <w:r w:rsidRPr="00AB6947">
        <w:rPr>
          <w:rFonts w:ascii="Times New Roman" w:hAnsi="Times New Roman" w:cs="Times New Roman"/>
          <w:sz w:val="24"/>
          <w:szCs w:val="24"/>
        </w:rPr>
        <w:t xml:space="preserve"> does not.</w:t>
      </w:r>
    </w:p>
    <w:p w:rsidR="00A161BE" w:rsidRPr="00AB6947" w:rsidRDefault="00A161BE" w:rsidP="00A1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</w:p>
    <w:p w:rsidR="00A161BE" w:rsidRPr="00AB6947" w:rsidRDefault="00A161BE">
      <w:pPr>
        <w:rPr>
          <w:rFonts w:ascii="Times New Roman" w:hAnsi="Times New Roman" w:cs="Times New Roman"/>
          <w:sz w:val="24"/>
          <w:szCs w:val="24"/>
        </w:rPr>
      </w:pPr>
    </w:p>
    <w:p w:rsidR="00A161BE" w:rsidRPr="00AB6947" w:rsidRDefault="00A161BE">
      <w:pPr>
        <w:rPr>
          <w:rFonts w:ascii="Times New Roman" w:hAnsi="Times New Roman" w:cs="Times New Roman"/>
          <w:sz w:val="24"/>
          <w:szCs w:val="24"/>
        </w:rPr>
      </w:pPr>
    </w:p>
    <w:p w:rsidR="00A161BE" w:rsidRPr="00AB6947" w:rsidRDefault="00A161BE">
      <w:pPr>
        <w:rPr>
          <w:rFonts w:ascii="Times New Roman" w:hAnsi="Times New Roman" w:cs="Times New Roman"/>
          <w:sz w:val="24"/>
          <w:szCs w:val="24"/>
        </w:rPr>
      </w:pPr>
    </w:p>
    <w:p w:rsidR="00A161BE" w:rsidRPr="00AB6947" w:rsidRDefault="00A161BE">
      <w:pPr>
        <w:rPr>
          <w:rFonts w:ascii="Times New Roman" w:hAnsi="Times New Roman" w:cs="Times New Roman"/>
          <w:sz w:val="24"/>
          <w:szCs w:val="24"/>
        </w:rPr>
      </w:pPr>
    </w:p>
    <w:p w:rsidR="00A161BE" w:rsidRPr="00AB6947" w:rsidRDefault="00A161BE">
      <w:pPr>
        <w:rPr>
          <w:rFonts w:ascii="Times New Roman" w:hAnsi="Times New Roman" w:cs="Times New Roman"/>
          <w:sz w:val="24"/>
          <w:szCs w:val="24"/>
        </w:rPr>
      </w:pPr>
    </w:p>
    <w:p w:rsidR="00A161BE" w:rsidRPr="00AB6947" w:rsidRDefault="00A161BE">
      <w:pPr>
        <w:rPr>
          <w:rFonts w:ascii="Times New Roman" w:hAnsi="Times New Roman" w:cs="Times New Roman"/>
          <w:sz w:val="24"/>
          <w:szCs w:val="24"/>
        </w:rPr>
      </w:pPr>
    </w:p>
    <w:p w:rsidR="008D6110" w:rsidRPr="00AB6947" w:rsidRDefault="008D6110">
      <w:pPr>
        <w:rPr>
          <w:rFonts w:ascii="Times New Roman" w:hAnsi="Times New Roman" w:cs="Times New Roman"/>
          <w:sz w:val="24"/>
          <w:szCs w:val="24"/>
        </w:rPr>
      </w:pPr>
    </w:p>
    <w:p w:rsidR="00A161BE" w:rsidRPr="00AB6947" w:rsidRDefault="00A161BE" w:rsidP="00AB69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4"/>
          <w:szCs w:val="24"/>
          <w:vertAlign w:val="subscript"/>
        </w:rPr>
      </w:pPr>
      <w:r w:rsidRPr="00AB6947">
        <w:rPr>
          <w:rFonts w:ascii="Arial" w:hAnsi="Arial" w:cs="Arial"/>
          <w:b/>
          <w:sz w:val="24"/>
          <w:szCs w:val="24"/>
        </w:rPr>
        <w:t>Set</w:t>
      </w:r>
      <w:r w:rsidR="008A156E">
        <w:rPr>
          <w:rFonts w:ascii="Arial" w:hAnsi="Arial" w:cs="Arial"/>
          <w:b/>
          <w:sz w:val="24"/>
          <w:szCs w:val="24"/>
        </w:rPr>
        <w:t xml:space="preserve"> </w:t>
      </w:r>
      <w:r w:rsidRPr="00AB6947">
        <w:rPr>
          <w:rFonts w:ascii="Arial" w:hAnsi="Arial" w:cs="Arial"/>
          <w:b/>
          <w:sz w:val="24"/>
          <w:szCs w:val="24"/>
        </w:rPr>
        <w:t xml:space="preserve">#4: </w:t>
      </w:r>
      <w:r w:rsidR="008767CB">
        <w:rPr>
          <w:rFonts w:ascii="Arial" w:hAnsi="Arial" w:cs="Arial"/>
          <w:b/>
          <w:sz w:val="24"/>
          <w:szCs w:val="24"/>
        </w:rPr>
        <w:t xml:space="preserve">Isomers of </w:t>
      </w:r>
      <w:r w:rsidRPr="00AB6947">
        <w:rPr>
          <w:rFonts w:ascii="Arial" w:hAnsi="Arial" w:cs="Arial"/>
          <w:b/>
          <w:sz w:val="24"/>
          <w:szCs w:val="24"/>
        </w:rPr>
        <w:t>C</w:t>
      </w:r>
      <w:r w:rsidRPr="00AB6947">
        <w:rPr>
          <w:rFonts w:ascii="Arial" w:hAnsi="Arial" w:cs="Arial"/>
          <w:b/>
          <w:sz w:val="24"/>
          <w:szCs w:val="24"/>
          <w:vertAlign w:val="subscript"/>
        </w:rPr>
        <w:t>6</w:t>
      </w:r>
      <w:r w:rsidRPr="00AB6947">
        <w:rPr>
          <w:rFonts w:ascii="Arial" w:hAnsi="Arial" w:cs="Arial"/>
          <w:b/>
          <w:sz w:val="24"/>
          <w:szCs w:val="24"/>
        </w:rPr>
        <w:t>H</w:t>
      </w:r>
      <w:r w:rsidRPr="00AB6947">
        <w:rPr>
          <w:rFonts w:ascii="Arial" w:hAnsi="Arial" w:cs="Arial"/>
          <w:b/>
          <w:sz w:val="24"/>
          <w:szCs w:val="24"/>
          <w:vertAlign w:val="subscript"/>
        </w:rPr>
        <w:t>14</w:t>
      </w:r>
    </w:p>
    <w:p w:rsidR="00A161BE" w:rsidRPr="00AB6947" w:rsidRDefault="00A161BE" w:rsidP="00A1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  <w:vertAlign w:val="subscript"/>
        </w:rPr>
      </w:pPr>
    </w:p>
    <w:p w:rsidR="00A161BE" w:rsidRPr="00AB6947" w:rsidRDefault="00A161BE" w:rsidP="00A1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</w:rPr>
      </w:pPr>
      <w:r w:rsidRPr="00AB6947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1896745" cy="497840"/>
            <wp:effectExtent l="19050" t="0" r="8255" b="0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745" cy="497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B6947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AB6947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1508125" cy="770890"/>
            <wp:effectExtent l="19050" t="0" r="0" b="0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70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61BE" w:rsidRPr="00AB6947" w:rsidRDefault="00A161BE" w:rsidP="00A1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A161BE" w:rsidRPr="00AB6947" w:rsidRDefault="00A161BE" w:rsidP="00A1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</w:rPr>
      </w:pPr>
      <w:r w:rsidRPr="00AB6947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AB6947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1555750" cy="894080"/>
            <wp:effectExtent l="19050" t="0" r="6350" b="0"/>
            <wp:docPr id="6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0" cy="894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B6947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1269365" cy="723265"/>
            <wp:effectExtent l="19050" t="0" r="6985" b="0"/>
            <wp:docPr id="5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9365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B6947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Pr="00AB6947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1105535" cy="1085215"/>
            <wp:effectExtent l="19050" t="0" r="0" b="0"/>
            <wp:docPr id="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535" cy="1085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61BE" w:rsidRPr="00AB6947" w:rsidRDefault="00A161BE" w:rsidP="00A1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</w:p>
    <w:p w:rsidR="00A161BE" w:rsidRPr="00AB6947" w:rsidRDefault="00A161BE" w:rsidP="00A1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</w:p>
    <w:p w:rsidR="00AB6947" w:rsidRPr="00AB6947" w:rsidRDefault="008D1405" w:rsidP="00AB69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Clue</w:t>
      </w:r>
      <w:r w:rsidR="00AB6947">
        <w:rPr>
          <w:rFonts w:ascii="Times New Roman" w:hAnsi="Times New Roman" w:cs="Times New Roman"/>
          <w:b/>
          <w:sz w:val="24"/>
          <w:szCs w:val="24"/>
        </w:rPr>
        <w:t>s for solving the puzzle</w:t>
      </w:r>
    </w:p>
    <w:p w:rsidR="00A161BE" w:rsidRPr="00AB6947" w:rsidRDefault="00A161BE" w:rsidP="00A1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 w:rsidRPr="00AB6947">
        <w:rPr>
          <w:rFonts w:ascii="Times New Roman" w:hAnsi="Times New Roman" w:cs="Times New Roman"/>
          <w:sz w:val="24"/>
          <w:szCs w:val="24"/>
        </w:rPr>
        <w:t xml:space="preserve">Boiling point of </w:t>
      </w:r>
      <w:r w:rsidRPr="00AB6947">
        <w:rPr>
          <w:rFonts w:ascii="Times New Roman" w:hAnsi="Times New Roman" w:cs="Times New Roman"/>
          <w:b/>
          <w:sz w:val="24"/>
          <w:szCs w:val="24"/>
        </w:rPr>
        <w:t>#1</w:t>
      </w:r>
      <w:r w:rsidRPr="00AB6947">
        <w:rPr>
          <w:rFonts w:ascii="Times New Roman" w:hAnsi="Times New Roman" w:cs="Times New Roman"/>
          <w:sz w:val="24"/>
          <w:szCs w:val="24"/>
        </w:rPr>
        <w:t xml:space="preserve"> &gt; Boiling point of </w:t>
      </w:r>
      <w:r w:rsidRPr="00AB6947">
        <w:rPr>
          <w:rFonts w:ascii="Times New Roman" w:hAnsi="Times New Roman" w:cs="Times New Roman"/>
          <w:b/>
          <w:sz w:val="24"/>
          <w:szCs w:val="24"/>
        </w:rPr>
        <w:t>#2</w:t>
      </w:r>
      <w:r w:rsidRPr="00AB6947">
        <w:rPr>
          <w:rFonts w:ascii="Times New Roman" w:hAnsi="Times New Roman" w:cs="Times New Roman"/>
          <w:sz w:val="24"/>
          <w:szCs w:val="24"/>
        </w:rPr>
        <w:t xml:space="preserve"> &gt; Boiling point of </w:t>
      </w:r>
      <w:r w:rsidRPr="00AB6947">
        <w:rPr>
          <w:rFonts w:ascii="Times New Roman" w:hAnsi="Times New Roman" w:cs="Times New Roman"/>
          <w:b/>
          <w:sz w:val="24"/>
          <w:szCs w:val="24"/>
        </w:rPr>
        <w:t>#3</w:t>
      </w:r>
      <w:r w:rsidRPr="00AB6947">
        <w:rPr>
          <w:rFonts w:ascii="Times New Roman" w:hAnsi="Times New Roman" w:cs="Times New Roman"/>
          <w:sz w:val="24"/>
          <w:szCs w:val="24"/>
        </w:rPr>
        <w:t xml:space="preserve"> &gt; Boiling point of </w:t>
      </w:r>
      <w:r w:rsidRPr="00AB6947">
        <w:rPr>
          <w:rFonts w:ascii="Times New Roman" w:hAnsi="Times New Roman" w:cs="Times New Roman"/>
          <w:b/>
          <w:sz w:val="24"/>
          <w:szCs w:val="24"/>
        </w:rPr>
        <w:t>#4</w:t>
      </w:r>
      <w:r w:rsidRPr="00AB6947">
        <w:rPr>
          <w:rFonts w:ascii="Times New Roman" w:hAnsi="Times New Roman" w:cs="Times New Roman"/>
          <w:sz w:val="24"/>
          <w:szCs w:val="24"/>
        </w:rPr>
        <w:t xml:space="preserve"> &gt; Boiling point of </w:t>
      </w:r>
      <w:r w:rsidRPr="00AB6947">
        <w:rPr>
          <w:rFonts w:ascii="Times New Roman" w:hAnsi="Times New Roman" w:cs="Times New Roman"/>
          <w:b/>
          <w:sz w:val="24"/>
          <w:szCs w:val="24"/>
        </w:rPr>
        <w:t>#5</w:t>
      </w:r>
    </w:p>
    <w:p w:rsidR="008D6110" w:rsidRDefault="008D6110" w:rsidP="00A1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</w:p>
    <w:p w:rsidR="00AB6947" w:rsidRPr="00AB6947" w:rsidRDefault="00AB6947" w:rsidP="00A1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</w:p>
    <w:p w:rsidR="008D6110" w:rsidRPr="00AB6947" w:rsidRDefault="008D6110" w:rsidP="008D6110">
      <w:pPr>
        <w:rPr>
          <w:rFonts w:ascii="Times New Roman" w:hAnsi="Times New Roman" w:cs="Times New Roman"/>
          <w:sz w:val="24"/>
          <w:szCs w:val="24"/>
        </w:rPr>
      </w:pPr>
    </w:p>
    <w:p w:rsidR="00A161BE" w:rsidRPr="00AB6947" w:rsidRDefault="008D6110" w:rsidP="008D6110">
      <w:pPr>
        <w:tabs>
          <w:tab w:val="left" w:pos="2536"/>
        </w:tabs>
        <w:rPr>
          <w:rFonts w:ascii="Times New Roman" w:hAnsi="Times New Roman" w:cs="Times New Roman"/>
          <w:sz w:val="24"/>
          <w:szCs w:val="24"/>
        </w:rPr>
      </w:pPr>
      <w:r w:rsidRPr="00AB6947">
        <w:rPr>
          <w:rFonts w:ascii="Times New Roman" w:hAnsi="Times New Roman" w:cs="Times New Roman"/>
          <w:sz w:val="24"/>
          <w:szCs w:val="24"/>
        </w:rPr>
        <w:tab/>
      </w:r>
    </w:p>
    <w:p w:rsidR="008D6110" w:rsidRPr="00AB6947" w:rsidRDefault="008D6110" w:rsidP="008D6110">
      <w:pPr>
        <w:tabs>
          <w:tab w:val="left" w:pos="2536"/>
        </w:tabs>
        <w:rPr>
          <w:rFonts w:ascii="Times New Roman" w:hAnsi="Times New Roman" w:cs="Times New Roman"/>
          <w:sz w:val="24"/>
          <w:szCs w:val="24"/>
        </w:rPr>
      </w:pPr>
    </w:p>
    <w:p w:rsidR="008D6110" w:rsidRPr="00AB6947" w:rsidRDefault="008D6110" w:rsidP="008D6110">
      <w:pPr>
        <w:tabs>
          <w:tab w:val="left" w:pos="2536"/>
        </w:tabs>
        <w:rPr>
          <w:rFonts w:ascii="Times New Roman" w:hAnsi="Times New Roman" w:cs="Times New Roman"/>
          <w:sz w:val="24"/>
          <w:szCs w:val="24"/>
        </w:rPr>
      </w:pPr>
    </w:p>
    <w:p w:rsidR="008D6110" w:rsidRPr="00AB6947" w:rsidRDefault="008D6110" w:rsidP="008D6110">
      <w:pPr>
        <w:tabs>
          <w:tab w:val="left" w:pos="2536"/>
        </w:tabs>
        <w:rPr>
          <w:rFonts w:ascii="Times New Roman" w:hAnsi="Times New Roman" w:cs="Times New Roman"/>
          <w:sz w:val="24"/>
          <w:szCs w:val="24"/>
        </w:rPr>
      </w:pPr>
    </w:p>
    <w:p w:rsidR="008D6110" w:rsidRPr="00AB6947" w:rsidRDefault="008D6110" w:rsidP="008D6110">
      <w:pPr>
        <w:tabs>
          <w:tab w:val="left" w:pos="2536"/>
        </w:tabs>
        <w:rPr>
          <w:rFonts w:ascii="Times New Roman" w:hAnsi="Times New Roman" w:cs="Times New Roman"/>
          <w:sz w:val="24"/>
          <w:szCs w:val="24"/>
        </w:rPr>
      </w:pPr>
    </w:p>
    <w:p w:rsidR="008D6110" w:rsidRPr="00AB6947" w:rsidRDefault="008D6110" w:rsidP="008D6110">
      <w:pPr>
        <w:tabs>
          <w:tab w:val="left" w:pos="2536"/>
        </w:tabs>
        <w:rPr>
          <w:rFonts w:ascii="Times New Roman" w:hAnsi="Times New Roman" w:cs="Times New Roman"/>
          <w:sz w:val="24"/>
          <w:szCs w:val="24"/>
        </w:rPr>
      </w:pPr>
    </w:p>
    <w:p w:rsidR="008D6110" w:rsidRPr="00AB6947" w:rsidRDefault="008D6110" w:rsidP="00B37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36"/>
        </w:tabs>
        <w:rPr>
          <w:rFonts w:ascii="Times New Roman" w:hAnsi="Times New Roman" w:cs="Times New Roman"/>
          <w:sz w:val="24"/>
          <w:szCs w:val="24"/>
        </w:rPr>
      </w:pPr>
    </w:p>
    <w:p w:rsidR="008D6110" w:rsidRPr="00AB6947" w:rsidRDefault="00627470" w:rsidP="00B37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36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Set </w:t>
      </w:r>
      <w:r w:rsidR="008D6110" w:rsidRPr="00AB6947">
        <w:rPr>
          <w:rFonts w:ascii="Arial" w:hAnsi="Arial" w:cs="Arial"/>
          <w:b/>
          <w:sz w:val="24"/>
          <w:szCs w:val="24"/>
        </w:rPr>
        <w:t xml:space="preserve">#5: </w:t>
      </w:r>
      <w:r w:rsidR="00AB6947">
        <w:rPr>
          <w:rFonts w:ascii="Arial" w:hAnsi="Arial" w:cs="Arial"/>
          <w:b/>
          <w:sz w:val="24"/>
          <w:szCs w:val="24"/>
        </w:rPr>
        <w:t xml:space="preserve">Isomers of </w:t>
      </w:r>
      <w:r w:rsidR="008D6110" w:rsidRPr="00AB6947">
        <w:rPr>
          <w:rFonts w:ascii="Arial" w:hAnsi="Arial" w:cs="Arial"/>
          <w:b/>
          <w:sz w:val="24"/>
          <w:szCs w:val="24"/>
        </w:rPr>
        <w:t>C</w:t>
      </w:r>
      <w:r w:rsidR="00A64905">
        <w:rPr>
          <w:rFonts w:ascii="Arial" w:hAnsi="Arial" w:cs="Arial"/>
          <w:b/>
          <w:sz w:val="24"/>
          <w:szCs w:val="24"/>
          <w:vertAlign w:val="subscript"/>
        </w:rPr>
        <w:t>3</w:t>
      </w:r>
      <w:r w:rsidR="008D6110" w:rsidRPr="00AB6947">
        <w:rPr>
          <w:rFonts w:ascii="Arial" w:hAnsi="Arial" w:cs="Arial"/>
          <w:b/>
          <w:sz w:val="24"/>
          <w:szCs w:val="24"/>
        </w:rPr>
        <w:t>H</w:t>
      </w:r>
      <w:r w:rsidR="00A64905">
        <w:rPr>
          <w:rFonts w:ascii="Arial" w:hAnsi="Arial" w:cs="Arial"/>
          <w:b/>
          <w:sz w:val="24"/>
          <w:szCs w:val="24"/>
          <w:vertAlign w:val="subscript"/>
        </w:rPr>
        <w:t>7</w:t>
      </w:r>
      <w:r w:rsidR="00A64905">
        <w:rPr>
          <w:rFonts w:ascii="Arial" w:hAnsi="Arial" w:cs="Arial"/>
          <w:b/>
          <w:sz w:val="24"/>
          <w:szCs w:val="24"/>
        </w:rPr>
        <w:t>NO</w:t>
      </w:r>
    </w:p>
    <w:p w:rsidR="008D6110" w:rsidRPr="00AB6947" w:rsidRDefault="00425C56" w:rsidP="00B37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36"/>
        </w:tabs>
        <w:rPr>
          <w:rFonts w:ascii="Times New Roman" w:hAnsi="Times New Roman" w:cs="Times New Roman"/>
          <w:b/>
          <w:sz w:val="24"/>
          <w:szCs w:val="24"/>
        </w:rPr>
      </w:pPr>
      <w:r w:rsidRPr="00425C5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72D275" wp14:editId="64008CCC">
                <wp:simplePos x="0" y="0"/>
                <wp:positionH relativeFrom="column">
                  <wp:posOffset>2847975</wp:posOffset>
                </wp:positionH>
                <wp:positionV relativeFrom="paragraph">
                  <wp:posOffset>748665</wp:posOffset>
                </wp:positionV>
                <wp:extent cx="333375" cy="323850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5C56" w:rsidRPr="00425C56" w:rsidRDefault="00425C56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4.25pt;margin-top:58.95pt;width:26.25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" stroked="f">
                <v:textbox>
                  <w:txbxContent>
                    <w:p w:rsidR="00425C56" w:rsidRPr="00425C56" w:rsidRDefault="00425C56">
                      <w:pPr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9D7900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F6F7FB0" wp14:editId="63824420">
            <wp:extent cx="1880507" cy="1310399"/>
            <wp:effectExtent l="0" t="0" r="0" b="0"/>
            <wp:docPr id="4" name="Picture 4" descr="http://www.chemeddl.org/alfresco/d/d/workspace/SpacesStore/21764091-079d-4a71-8117-2588731719bd/N_N-dimethylformamide-lewi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hemeddl.org/alfresco/d/d/workspace/SpacesStore/21764091-079d-4a71-8117-2588731719bd/N_N-dimethylformamide-lewis.pn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1602" cy="1311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55BC0" w:rsidRPr="00AB6947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9D7900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77C5A84" wp14:editId="18A93A18">
            <wp:extent cx="1676400" cy="1077144"/>
            <wp:effectExtent l="0" t="0" r="0" b="8890"/>
            <wp:docPr id="13" name="Picture 13" descr="http://www.chemeddl.org/alfresco/d/d/workspace/SpacesStore/b7968013-2fe6-4c36-8dc9-1043d8b8b4bb/n_methylacetamide.png?guest=tr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hemeddl.org/alfresco/d/d/workspace/SpacesStore/b7968013-2fe6-4c36-8dc9-1043d8b8b4bb/n_methylacetamide.png?guest=true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8976" cy="1078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55BC0" w:rsidRPr="00AB6947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B17F2D">
        <w:rPr>
          <w:rFonts w:ascii="Verdana" w:eastAsia="Times New Roman" w:hAnsi="Verdana" w:cs="Times New Roman"/>
          <w:noProof/>
          <w:color w:val="000099"/>
          <w:sz w:val="18"/>
          <w:szCs w:val="18"/>
        </w:rPr>
        <w:drawing>
          <wp:inline distT="0" distB="0" distL="0" distR="0" wp14:anchorId="2F2670C7" wp14:editId="70C155C3">
            <wp:extent cx="1447800" cy="1028700"/>
            <wp:effectExtent l="0" t="0" r="0" b="0"/>
            <wp:docPr id="2" name="Picture 2" descr="propanamide stru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opanamide structure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55BC0" w:rsidRPr="00AB6947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D55BC0" w:rsidRPr="00AB6947" w:rsidRDefault="001806A3" w:rsidP="00B37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36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4040104" wp14:editId="68A7D4EF">
            <wp:extent cx="2257425" cy="1000349"/>
            <wp:effectExtent l="0" t="0" r="0" b="9525"/>
            <wp:docPr id="15" name="Picture 15" descr="http://www.lookchem.com/300w/2010/0620/298-08-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lookchem.com/300w/2010/0620/298-08-8.jp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000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567A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09A0D6E7" wp14:editId="7A611BFA">
            <wp:extent cx="1676400" cy="596834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596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567A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7A7B51A2" wp14:editId="67F7B1F4">
            <wp:extent cx="1685925" cy="547264"/>
            <wp:effectExtent l="0" t="0" r="0" b="571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547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6947" w:rsidRPr="00AB6947" w:rsidRDefault="00AB6947" w:rsidP="00B37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36"/>
        </w:tabs>
        <w:rPr>
          <w:rFonts w:ascii="Times New Roman" w:hAnsi="Times New Roman" w:cs="Times New Roman"/>
          <w:b/>
          <w:sz w:val="24"/>
          <w:szCs w:val="24"/>
        </w:rPr>
      </w:pPr>
    </w:p>
    <w:p w:rsidR="00AB6947" w:rsidRDefault="00AE0FF6" w:rsidP="00B37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Clues </w:t>
      </w:r>
      <w:r w:rsidR="00AB6947">
        <w:rPr>
          <w:rFonts w:ascii="Times New Roman" w:hAnsi="Times New Roman" w:cs="Times New Roman"/>
          <w:b/>
          <w:sz w:val="24"/>
          <w:szCs w:val="24"/>
        </w:rPr>
        <w:t>for solving the puzzle</w:t>
      </w:r>
    </w:p>
    <w:p w:rsidR="00AB6947" w:rsidRPr="00AB6947" w:rsidRDefault="00AB6947" w:rsidP="00B37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0BAD" w:rsidRDefault="00D55BC0" w:rsidP="00BA0B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36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B6947">
        <w:rPr>
          <w:rFonts w:ascii="Times New Roman" w:hAnsi="Times New Roman" w:cs="Times New Roman"/>
          <w:b/>
          <w:sz w:val="24"/>
          <w:szCs w:val="24"/>
        </w:rPr>
        <w:t>#1</w:t>
      </w:r>
      <w:r w:rsidRPr="00AB6947">
        <w:rPr>
          <w:rFonts w:ascii="Times New Roman" w:hAnsi="Times New Roman" w:cs="Times New Roman"/>
          <w:sz w:val="24"/>
          <w:szCs w:val="24"/>
        </w:rPr>
        <w:t xml:space="preserve"> </w:t>
      </w:r>
      <w:r w:rsidR="00BA0BAD">
        <w:rPr>
          <w:rFonts w:ascii="Times New Roman" w:hAnsi="Times New Roman" w:cs="Times New Roman"/>
          <w:sz w:val="24"/>
          <w:szCs w:val="24"/>
        </w:rPr>
        <w:t xml:space="preserve">formed from a reaction between </w:t>
      </w:r>
      <w:proofErr w:type="spellStart"/>
      <w:r w:rsidR="00BA0BAD">
        <w:rPr>
          <w:rFonts w:ascii="Times New Roman" w:hAnsi="Times New Roman" w:cs="Times New Roman"/>
          <w:sz w:val="24"/>
          <w:szCs w:val="24"/>
        </w:rPr>
        <w:t>ethanoic</w:t>
      </w:r>
      <w:proofErr w:type="spellEnd"/>
      <w:r w:rsidR="00BA0BAD">
        <w:rPr>
          <w:rFonts w:ascii="Times New Roman" w:hAnsi="Times New Roman" w:cs="Times New Roman"/>
          <w:sz w:val="24"/>
          <w:szCs w:val="24"/>
        </w:rPr>
        <w:t xml:space="preserve"> acid and methylamine, while </w:t>
      </w:r>
      <w:r w:rsidR="00BA0BAD" w:rsidRPr="00BA0BAD">
        <w:rPr>
          <w:rFonts w:ascii="Times New Roman" w:hAnsi="Times New Roman" w:cs="Times New Roman"/>
          <w:b/>
          <w:sz w:val="24"/>
          <w:szCs w:val="24"/>
        </w:rPr>
        <w:t>#6</w:t>
      </w:r>
      <w:r w:rsidR="00BA0BAD">
        <w:rPr>
          <w:rFonts w:ascii="Times New Roman" w:hAnsi="Times New Roman" w:cs="Times New Roman"/>
          <w:sz w:val="24"/>
          <w:szCs w:val="24"/>
        </w:rPr>
        <w:t xml:space="preserve"> is formed</w:t>
      </w:r>
    </w:p>
    <w:p w:rsidR="00BA0BAD" w:rsidRDefault="00BA0BAD" w:rsidP="00BA0B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36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from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reaction between </w:t>
      </w:r>
      <w:proofErr w:type="spellStart"/>
      <w:r>
        <w:rPr>
          <w:rFonts w:ascii="Times New Roman" w:hAnsi="Times New Roman" w:cs="Times New Roman"/>
          <w:sz w:val="24"/>
          <w:szCs w:val="24"/>
        </w:rPr>
        <w:t>methanoic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acid and N-</w:t>
      </w:r>
      <w:proofErr w:type="spellStart"/>
      <w:r>
        <w:rPr>
          <w:rFonts w:ascii="Times New Roman" w:hAnsi="Times New Roman" w:cs="Times New Roman"/>
          <w:sz w:val="24"/>
          <w:szCs w:val="24"/>
        </w:rPr>
        <w:t>methylmethanamine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A0BAD" w:rsidRDefault="00BA0BAD" w:rsidP="00BA0B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36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55BC0" w:rsidRDefault="00585D12" w:rsidP="00BA0B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36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85D12">
        <w:rPr>
          <w:rFonts w:ascii="Times New Roman" w:hAnsi="Times New Roman" w:cs="Times New Roman"/>
          <w:b/>
          <w:sz w:val="24"/>
          <w:szCs w:val="24"/>
        </w:rPr>
        <w:t>#3</w:t>
      </w:r>
      <w:r w:rsidR="00BA0BAD" w:rsidRPr="00585D1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 the stereoisomer (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cis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-trans</w:t>
      </w:r>
      <w:r>
        <w:rPr>
          <w:rFonts w:ascii="Times New Roman" w:hAnsi="Times New Roman" w:cs="Times New Roman"/>
          <w:sz w:val="24"/>
          <w:szCs w:val="24"/>
        </w:rPr>
        <w:t xml:space="preserve"> isomer) with the higher boiling point, while </w:t>
      </w:r>
      <w:r w:rsidRPr="00585D12">
        <w:rPr>
          <w:rFonts w:ascii="Times New Roman" w:hAnsi="Times New Roman" w:cs="Times New Roman"/>
          <w:b/>
          <w:sz w:val="24"/>
          <w:szCs w:val="24"/>
        </w:rPr>
        <w:t>#4</w:t>
      </w:r>
      <w:r>
        <w:rPr>
          <w:rFonts w:ascii="Times New Roman" w:hAnsi="Times New Roman" w:cs="Times New Roman"/>
          <w:sz w:val="24"/>
          <w:szCs w:val="24"/>
        </w:rPr>
        <w:t xml:space="preserve"> is the stereoisomer with the lower boiling point.</w:t>
      </w:r>
    </w:p>
    <w:p w:rsidR="00585D12" w:rsidRDefault="00585D12" w:rsidP="00BA0B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36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85D12" w:rsidRDefault="005F22C9" w:rsidP="00BA0B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36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the two compounds containing both a carbonyl group and an </w:t>
      </w:r>
      <w:proofErr w:type="spellStart"/>
      <w:r>
        <w:rPr>
          <w:rFonts w:ascii="Times New Roman" w:hAnsi="Times New Roman" w:cs="Times New Roman"/>
          <w:sz w:val="24"/>
          <w:szCs w:val="24"/>
        </w:rPr>
        <w:t>unsubstituted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amine (-NH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), </w:t>
      </w:r>
      <w:r w:rsidRPr="005F22C9">
        <w:rPr>
          <w:rFonts w:ascii="Times New Roman" w:hAnsi="Times New Roman" w:cs="Times New Roman"/>
          <w:b/>
          <w:sz w:val="24"/>
          <w:szCs w:val="24"/>
        </w:rPr>
        <w:t>#2</w:t>
      </w:r>
      <w:r>
        <w:rPr>
          <w:rFonts w:ascii="Times New Roman" w:hAnsi="Times New Roman" w:cs="Times New Roman"/>
          <w:sz w:val="24"/>
          <w:szCs w:val="24"/>
        </w:rPr>
        <w:t xml:space="preserve"> has the higher boiling point, and </w:t>
      </w:r>
      <w:r w:rsidRPr="005F22C9">
        <w:rPr>
          <w:rFonts w:ascii="Times New Roman" w:hAnsi="Times New Roman" w:cs="Times New Roman"/>
          <w:b/>
          <w:sz w:val="24"/>
          <w:szCs w:val="24"/>
        </w:rPr>
        <w:t>#5</w:t>
      </w:r>
      <w:r>
        <w:rPr>
          <w:rFonts w:ascii="Times New Roman" w:hAnsi="Times New Roman" w:cs="Times New Roman"/>
          <w:sz w:val="24"/>
          <w:szCs w:val="24"/>
        </w:rPr>
        <w:t xml:space="preserve"> has the lower boiling point.</w:t>
      </w:r>
    </w:p>
    <w:p w:rsidR="005F22C9" w:rsidRPr="005F22C9" w:rsidRDefault="005F22C9" w:rsidP="00BA0B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36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55BC0" w:rsidRPr="00AB6947" w:rsidRDefault="00D55BC0" w:rsidP="00B37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36"/>
        </w:tabs>
        <w:rPr>
          <w:rFonts w:ascii="Times New Roman" w:hAnsi="Times New Roman" w:cs="Times New Roman"/>
          <w:b/>
          <w:sz w:val="24"/>
          <w:szCs w:val="24"/>
        </w:rPr>
      </w:pPr>
    </w:p>
    <w:p w:rsidR="008D6110" w:rsidRDefault="008D6110" w:rsidP="00B379C3">
      <w:pPr>
        <w:tabs>
          <w:tab w:val="left" w:pos="2536"/>
        </w:tabs>
        <w:rPr>
          <w:rFonts w:ascii="Times New Roman" w:hAnsi="Times New Roman" w:cs="Times New Roman"/>
          <w:b/>
          <w:sz w:val="24"/>
          <w:szCs w:val="24"/>
        </w:rPr>
      </w:pPr>
    </w:p>
    <w:p w:rsidR="00B379C3" w:rsidRDefault="00B379C3" w:rsidP="00B379C3">
      <w:pPr>
        <w:tabs>
          <w:tab w:val="left" w:pos="2536"/>
        </w:tabs>
        <w:rPr>
          <w:rFonts w:ascii="Times New Roman" w:hAnsi="Times New Roman" w:cs="Times New Roman"/>
          <w:b/>
          <w:sz w:val="24"/>
          <w:szCs w:val="24"/>
        </w:rPr>
      </w:pPr>
    </w:p>
    <w:p w:rsidR="00B379C3" w:rsidRDefault="00B379C3" w:rsidP="00B379C3">
      <w:pPr>
        <w:tabs>
          <w:tab w:val="left" w:pos="2536"/>
        </w:tabs>
        <w:rPr>
          <w:rFonts w:ascii="Times New Roman" w:hAnsi="Times New Roman" w:cs="Times New Roman"/>
          <w:b/>
          <w:sz w:val="24"/>
          <w:szCs w:val="24"/>
        </w:rPr>
      </w:pPr>
    </w:p>
    <w:p w:rsidR="00464071" w:rsidRDefault="00464071" w:rsidP="00B379C3">
      <w:pPr>
        <w:tabs>
          <w:tab w:val="left" w:pos="2536"/>
        </w:tabs>
        <w:rPr>
          <w:rFonts w:ascii="Times New Roman" w:hAnsi="Times New Roman" w:cs="Times New Roman"/>
          <w:b/>
          <w:sz w:val="24"/>
          <w:szCs w:val="24"/>
        </w:rPr>
        <w:sectPr w:rsidR="00464071" w:rsidSect="005F697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379C3" w:rsidRDefault="00B379C3" w:rsidP="00B379C3">
      <w:pPr>
        <w:tabs>
          <w:tab w:val="left" w:pos="2536"/>
        </w:tabs>
        <w:rPr>
          <w:rFonts w:ascii="Times New Roman" w:hAnsi="Times New Roman" w:cs="Times New Roman"/>
          <w:b/>
          <w:sz w:val="24"/>
          <w:szCs w:val="24"/>
        </w:rPr>
      </w:pPr>
    </w:p>
    <w:p w:rsidR="00B379C3" w:rsidRDefault="00B379C3" w:rsidP="00B379C3">
      <w:pPr>
        <w:tabs>
          <w:tab w:val="left" w:pos="2536"/>
        </w:tabs>
        <w:jc w:val="center"/>
        <w:rPr>
          <w:rFonts w:ascii="Arial" w:hAnsi="Arial" w:cs="Arial"/>
          <w:b/>
          <w:sz w:val="24"/>
          <w:szCs w:val="24"/>
        </w:rPr>
      </w:pPr>
      <w:r w:rsidRPr="00B379C3">
        <w:rPr>
          <w:rFonts w:ascii="Arial" w:hAnsi="Arial" w:cs="Arial"/>
          <w:b/>
          <w:sz w:val="24"/>
          <w:szCs w:val="24"/>
        </w:rPr>
        <w:t>Solutions of Puzzles</w:t>
      </w:r>
    </w:p>
    <w:p w:rsidR="00B379C3" w:rsidRDefault="00B379C3" w:rsidP="00B379C3">
      <w:pPr>
        <w:tabs>
          <w:tab w:val="left" w:pos="2536"/>
        </w:tabs>
        <w:jc w:val="center"/>
        <w:rPr>
          <w:rFonts w:ascii="Arial" w:hAnsi="Arial" w:cs="Arial"/>
          <w:b/>
          <w:sz w:val="24"/>
          <w:szCs w:val="24"/>
        </w:rPr>
      </w:pPr>
    </w:p>
    <w:p w:rsidR="00B379C3" w:rsidRDefault="00B379C3" w:rsidP="00B379C3">
      <w:pPr>
        <w:tabs>
          <w:tab w:val="left" w:pos="2536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Puzzle</w:t>
      </w:r>
      <w:r w:rsidR="004C02EC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#1</w:t>
      </w:r>
    </w:p>
    <w:p w:rsidR="00B379C3" w:rsidRDefault="00B379C3" w:rsidP="00B379C3">
      <w:pPr>
        <w:tabs>
          <w:tab w:val="left" w:pos="2536"/>
        </w:tabs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14081" w:type="dxa"/>
        <w:tblInd w:w="-473" w:type="dxa"/>
        <w:tblLayout w:type="fixed"/>
        <w:tblLook w:val="04A0" w:firstRow="1" w:lastRow="0" w:firstColumn="1" w:lastColumn="0" w:noHBand="0" w:noVBand="1"/>
      </w:tblPr>
      <w:tblGrid>
        <w:gridCol w:w="1751"/>
        <w:gridCol w:w="2880"/>
        <w:gridCol w:w="2160"/>
        <w:gridCol w:w="2700"/>
        <w:gridCol w:w="2520"/>
        <w:gridCol w:w="2070"/>
      </w:tblGrid>
      <w:tr w:rsidR="003F6811" w:rsidTr="003F6811">
        <w:trPr>
          <w:trHeight w:val="1457"/>
        </w:trPr>
        <w:tc>
          <w:tcPr>
            <w:tcW w:w="1751" w:type="dxa"/>
          </w:tcPr>
          <w:p w:rsidR="00B379C3" w:rsidRPr="00B379C3" w:rsidRDefault="00B379C3" w:rsidP="00B379C3">
            <w:pPr>
              <w:tabs>
                <w:tab w:val="left" w:pos="2536"/>
              </w:tabs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B379C3">
              <w:rPr>
                <w:rFonts w:ascii="Arial" w:hAnsi="Arial" w:cs="Arial"/>
                <w:b/>
                <w:sz w:val="72"/>
                <w:szCs w:val="72"/>
              </w:rPr>
              <w:t>#1</w:t>
            </w:r>
          </w:p>
        </w:tc>
        <w:tc>
          <w:tcPr>
            <w:tcW w:w="2880" w:type="dxa"/>
          </w:tcPr>
          <w:p w:rsidR="00B379C3" w:rsidRPr="00B379C3" w:rsidRDefault="00B379C3" w:rsidP="00B379C3">
            <w:pPr>
              <w:tabs>
                <w:tab w:val="left" w:pos="2536"/>
              </w:tabs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B379C3">
              <w:rPr>
                <w:rFonts w:ascii="Arial" w:hAnsi="Arial" w:cs="Arial"/>
                <w:b/>
                <w:sz w:val="72"/>
                <w:szCs w:val="72"/>
              </w:rPr>
              <w:t>#2</w:t>
            </w:r>
          </w:p>
        </w:tc>
        <w:tc>
          <w:tcPr>
            <w:tcW w:w="2160" w:type="dxa"/>
          </w:tcPr>
          <w:p w:rsidR="00B379C3" w:rsidRPr="00B379C3" w:rsidRDefault="00B379C3" w:rsidP="00B379C3">
            <w:pPr>
              <w:tabs>
                <w:tab w:val="left" w:pos="2536"/>
              </w:tabs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B379C3">
              <w:rPr>
                <w:rFonts w:ascii="Arial" w:hAnsi="Arial" w:cs="Arial"/>
                <w:b/>
                <w:sz w:val="72"/>
                <w:szCs w:val="72"/>
              </w:rPr>
              <w:t>#3</w:t>
            </w:r>
          </w:p>
        </w:tc>
        <w:tc>
          <w:tcPr>
            <w:tcW w:w="2700" w:type="dxa"/>
          </w:tcPr>
          <w:p w:rsidR="00B379C3" w:rsidRPr="00B379C3" w:rsidRDefault="00B379C3" w:rsidP="00B379C3">
            <w:pPr>
              <w:tabs>
                <w:tab w:val="left" w:pos="2536"/>
              </w:tabs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B379C3">
              <w:rPr>
                <w:rFonts w:ascii="Arial" w:hAnsi="Arial" w:cs="Arial"/>
                <w:b/>
                <w:sz w:val="72"/>
                <w:szCs w:val="72"/>
              </w:rPr>
              <w:t>#4</w:t>
            </w:r>
          </w:p>
        </w:tc>
        <w:tc>
          <w:tcPr>
            <w:tcW w:w="2520" w:type="dxa"/>
          </w:tcPr>
          <w:p w:rsidR="00B379C3" w:rsidRPr="00B379C3" w:rsidRDefault="00B379C3" w:rsidP="00B379C3">
            <w:pPr>
              <w:tabs>
                <w:tab w:val="left" w:pos="2536"/>
              </w:tabs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B379C3">
              <w:rPr>
                <w:rFonts w:ascii="Arial" w:hAnsi="Arial" w:cs="Arial"/>
                <w:b/>
                <w:sz w:val="72"/>
                <w:szCs w:val="72"/>
              </w:rPr>
              <w:t>#5</w:t>
            </w:r>
          </w:p>
        </w:tc>
        <w:tc>
          <w:tcPr>
            <w:tcW w:w="2070" w:type="dxa"/>
          </w:tcPr>
          <w:p w:rsidR="00B379C3" w:rsidRPr="00B379C3" w:rsidRDefault="00B379C3" w:rsidP="00B379C3">
            <w:pPr>
              <w:tabs>
                <w:tab w:val="left" w:pos="2536"/>
              </w:tabs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B379C3">
              <w:rPr>
                <w:rFonts w:ascii="Arial" w:hAnsi="Arial" w:cs="Arial"/>
                <w:b/>
                <w:sz w:val="72"/>
                <w:szCs w:val="72"/>
              </w:rPr>
              <w:t>#6</w:t>
            </w:r>
          </w:p>
        </w:tc>
      </w:tr>
      <w:tr w:rsidR="003F6811" w:rsidTr="003F6811">
        <w:trPr>
          <w:trHeight w:val="2956"/>
        </w:trPr>
        <w:tc>
          <w:tcPr>
            <w:tcW w:w="1751" w:type="dxa"/>
          </w:tcPr>
          <w:p w:rsidR="00B379C3" w:rsidRDefault="00B379C3" w:rsidP="003F6811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379C3" w:rsidRDefault="00B379C3" w:rsidP="003F6811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379C3" w:rsidRDefault="00B379C3" w:rsidP="003F6811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B379C3">
              <w:rPr>
                <w:rFonts w:ascii="Arial" w:hAnsi="Arial" w:cs="Arial"/>
                <w:b/>
                <w:noProof/>
                <w:sz w:val="24"/>
                <w:szCs w:val="24"/>
              </w:rPr>
              <w:drawing>
                <wp:inline distT="0" distB="0" distL="0" distR="0">
                  <wp:extent cx="970413" cy="625746"/>
                  <wp:effectExtent l="19050" t="0" r="1137" b="0"/>
                  <wp:docPr id="8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0891" cy="6260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0" w:type="dxa"/>
          </w:tcPr>
          <w:p w:rsidR="00B379C3" w:rsidRDefault="00B379C3" w:rsidP="003F6811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B379C3" w:rsidRDefault="00B379C3" w:rsidP="003F6811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379C3" w:rsidRDefault="00B379C3" w:rsidP="003F6811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379C3" w:rsidRDefault="00B379C3" w:rsidP="003F6811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B379C3">
              <w:rPr>
                <w:rFonts w:ascii="Arial" w:hAnsi="Arial" w:cs="Arial"/>
                <w:b/>
                <w:noProof/>
                <w:sz w:val="24"/>
                <w:szCs w:val="24"/>
              </w:rPr>
              <w:drawing>
                <wp:inline distT="0" distB="0" distL="0" distR="0">
                  <wp:extent cx="1721040" cy="273918"/>
                  <wp:effectExtent l="19050" t="0" r="0" b="0"/>
                  <wp:docPr id="9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0037" cy="2737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</w:tcPr>
          <w:p w:rsidR="00B379C3" w:rsidRDefault="00B379C3" w:rsidP="003F6811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379C3" w:rsidRDefault="00B379C3" w:rsidP="003F6811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379C3" w:rsidRDefault="003F6811" w:rsidP="003F6811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3F6811">
              <w:rPr>
                <w:rFonts w:ascii="Arial" w:hAnsi="Arial" w:cs="Arial"/>
                <w:b/>
                <w:noProof/>
                <w:sz w:val="24"/>
                <w:szCs w:val="24"/>
              </w:rPr>
              <w:drawing>
                <wp:inline distT="0" distB="0" distL="0" distR="0">
                  <wp:extent cx="1257015" cy="666576"/>
                  <wp:effectExtent l="19050" t="0" r="285" b="0"/>
                  <wp:docPr id="11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214" cy="6666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0" w:type="dxa"/>
          </w:tcPr>
          <w:p w:rsidR="00B379C3" w:rsidRDefault="00B379C3" w:rsidP="003F6811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F6811" w:rsidRDefault="003F6811" w:rsidP="003F6811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F6811" w:rsidRDefault="003F6811" w:rsidP="003F6811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F6811" w:rsidRDefault="003F6811" w:rsidP="003F6811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3F6811">
              <w:rPr>
                <w:rFonts w:ascii="Arial" w:hAnsi="Arial" w:cs="Arial"/>
                <w:b/>
                <w:noProof/>
                <w:sz w:val="24"/>
                <w:szCs w:val="24"/>
              </w:rPr>
              <w:drawing>
                <wp:inline distT="0" distB="0" distL="0" distR="0">
                  <wp:extent cx="1550442" cy="278926"/>
                  <wp:effectExtent l="19050" t="0" r="0" b="0"/>
                  <wp:docPr id="14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9647" cy="2787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0" w:type="dxa"/>
          </w:tcPr>
          <w:p w:rsidR="00B379C3" w:rsidRDefault="00B379C3" w:rsidP="003F6811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F6811" w:rsidRDefault="003F6811" w:rsidP="003F6811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F6811" w:rsidRDefault="003F6811" w:rsidP="003F6811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F6811" w:rsidRDefault="003F6811" w:rsidP="003F6811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3F6811">
              <w:rPr>
                <w:rFonts w:ascii="Arial" w:hAnsi="Arial" w:cs="Arial"/>
                <w:b/>
                <w:noProof/>
                <w:sz w:val="24"/>
                <w:szCs w:val="24"/>
              </w:rPr>
              <w:drawing>
                <wp:inline distT="0" distB="0" distL="0" distR="0">
                  <wp:extent cx="1366198" cy="414837"/>
                  <wp:effectExtent l="19050" t="0" r="5402" b="0"/>
                  <wp:docPr id="17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9001" cy="4187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0" w:type="dxa"/>
          </w:tcPr>
          <w:p w:rsidR="00B379C3" w:rsidRDefault="00B379C3" w:rsidP="003F6811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F6811" w:rsidRDefault="003F6811" w:rsidP="003F6811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F6811" w:rsidRDefault="003F6811" w:rsidP="003F6811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F6811" w:rsidRDefault="003F6811" w:rsidP="003F6811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3F6811">
              <w:rPr>
                <w:rFonts w:ascii="Arial" w:hAnsi="Arial" w:cs="Arial"/>
                <w:b/>
                <w:noProof/>
                <w:sz w:val="24"/>
                <w:szCs w:val="24"/>
              </w:rPr>
              <w:drawing>
                <wp:inline distT="0" distB="0" distL="0" distR="0">
                  <wp:extent cx="1141701" cy="539086"/>
                  <wp:effectExtent l="19050" t="0" r="1299" b="0"/>
                  <wp:docPr id="20" name="Picture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2714" cy="5395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79C3" w:rsidRDefault="00B379C3" w:rsidP="003F6811">
      <w:pPr>
        <w:tabs>
          <w:tab w:val="left" w:pos="2536"/>
        </w:tabs>
        <w:rPr>
          <w:rFonts w:ascii="Arial" w:hAnsi="Arial" w:cs="Arial"/>
          <w:b/>
          <w:sz w:val="24"/>
          <w:szCs w:val="24"/>
        </w:rPr>
      </w:pPr>
    </w:p>
    <w:p w:rsidR="00FB4B96" w:rsidRDefault="00FB4B96" w:rsidP="003F6811">
      <w:pPr>
        <w:tabs>
          <w:tab w:val="left" w:pos="2536"/>
        </w:tabs>
        <w:rPr>
          <w:rFonts w:ascii="Arial" w:hAnsi="Arial" w:cs="Arial"/>
          <w:b/>
          <w:sz w:val="24"/>
          <w:szCs w:val="24"/>
        </w:rPr>
      </w:pPr>
    </w:p>
    <w:p w:rsidR="00FB4B96" w:rsidRDefault="00FB4B96" w:rsidP="003F6811">
      <w:pPr>
        <w:tabs>
          <w:tab w:val="left" w:pos="2536"/>
        </w:tabs>
        <w:rPr>
          <w:rFonts w:ascii="Arial" w:hAnsi="Arial" w:cs="Arial"/>
          <w:b/>
          <w:sz w:val="24"/>
          <w:szCs w:val="24"/>
        </w:rPr>
      </w:pPr>
    </w:p>
    <w:p w:rsidR="00FB4B96" w:rsidRDefault="00FB4B96" w:rsidP="003F6811">
      <w:pPr>
        <w:tabs>
          <w:tab w:val="left" w:pos="2536"/>
        </w:tabs>
        <w:rPr>
          <w:rFonts w:ascii="Arial" w:hAnsi="Arial" w:cs="Arial"/>
          <w:b/>
          <w:sz w:val="24"/>
          <w:szCs w:val="24"/>
        </w:rPr>
      </w:pPr>
    </w:p>
    <w:p w:rsidR="00FB4B96" w:rsidRDefault="00FB4B96" w:rsidP="003F6811">
      <w:pPr>
        <w:tabs>
          <w:tab w:val="left" w:pos="2536"/>
        </w:tabs>
        <w:rPr>
          <w:rFonts w:ascii="Arial" w:hAnsi="Arial" w:cs="Arial"/>
          <w:b/>
          <w:sz w:val="24"/>
          <w:szCs w:val="24"/>
        </w:rPr>
      </w:pPr>
    </w:p>
    <w:p w:rsidR="00FB4B96" w:rsidRDefault="00FB4B96" w:rsidP="003F6811">
      <w:pPr>
        <w:tabs>
          <w:tab w:val="left" w:pos="2536"/>
        </w:tabs>
        <w:rPr>
          <w:rFonts w:ascii="Arial" w:hAnsi="Arial" w:cs="Arial"/>
          <w:b/>
          <w:sz w:val="24"/>
          <w:szCs w:val="24"/>
        </w:rPr>
      </w:pPr>
    </w:p>
    <w:p w:rsidR="004C02EC" w:rsidRDefault="004C02EC" w:rsidP="004C02EC">
      <w:pPr>
        <w:tabs>
          <w:tab w:val="left" w:pos="2536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Puzzle #2</w:t>
      </w:r>
    </w:p>
    <w:p w:rsidR="00FB4B96" w:rsidRDefault="00FB4B96" w:rsidP="003F6811">
      <w:pPr>
        <w:tabs>
          <w:tab w:val="left" w:pos="2536"/>
        </w:tabs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13451" w:type="dxa"/>
        <w:tblLayout w:type="fixed"/>
        <w:tblLook w:val="04A0" w:firstRow="1" w:lastRow="0" w:firstColumn="1" w:lastColumn="0" w:noHBand="0" w:noVBand="1"/>
      </w:tblPr>
      <w:tblGrid>
        <w:gridCol w:w="2021"/>
        <w:gridCol w:w="2610"/>
        <w:gridCol w:w="2160"/>
        <w:gridCol w:w="2250"/>
        <w:gridCol w:w="2160"/>
        <w:gridCol w:w="2250"/>
      </w:tblGrid>
      <w:tr w:rsidR="00FB4B96" w:rsidTr="004C02EC">
        <w:trPr>
          <w:trHeight w:val="1457"/>
        </w:trPr>
        <w:tc>
          <w:tcPr>
            <w:tcW w:w="2021" w:type="dxa"/>
          </w:tcPr>
          <w:p w:rsidR="00FB4B96" w:rsidRPr="00B379C3" w:rsidRDefault="00FB4B96" w:rsidP="00324896">
            <w:pPr>
              <w:tabs>
                <w:tab w:val="left" w:pos="2536"/>
              </w:tabs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B379C3">
              <w:rPr>
                <w:rFonts w:ascii="Arial" w:hAnsi="Arial" w:cs="Arial"/>
                <w:b/>
                <w:sz w:val="72"/>
                <w:szCs w:val="72"/>
              </w:rPr>
              <w:t>#1</w:t>
            </w:r>
          </w:p>
        </w:tc>
        <w:tc>
          <w:tcPr>
            <w:tcW w:w="2610" w:type="dxa"/>
          </w:tcPr>
          <w:p w:rsidR="00FB4B96" w:rsidRPr="00B379C3" w:rsidRDefault="00FB4B96" w:rsidP="00324896">
            <w:pPr>
              <w:tabs>
                <w:tab w:val="left" w:pos="2536"/>
              </w:tabs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B379C3">
              <w:rPr>
                <w:rFonts w:ascii="Arial" w:hAnsi="Arial" w:cs="Arial"/>
                <w:b/>
                <w:sz w:val="72"/>
                <w:szCs w:val="72"/>
              </w:rPr>
              <w:t>#2</w:t>
            </w:r>
          </w:p>
        </w:tc>
        <w:tc>
          <w:tcPr>
            <w:tcW w:w="2160" w:type="dxa"/>
          </w:tcPr>
          <w:p w:rsidR="00FB4B96" w:rsidRPr="00B379C3" w:rsidRDefault="00FB4B96" w:rsidP="00324896">
            <w:pPr>
              <w:tabs>
                <w:tab w:val="left" w:pos="2536"/>
              </w:tabs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B379C3">
              <w:rPr>
                <w:rFonts w:ascii="Arial" w:hAnsi="Arial" w:cs="Arial"/>
                <w:b/>
                <w:sz w:val="72"/>
                <w:szCs w:val="72"/>
              </w:rPr>
              <w:t>#3</w:t>
            </w:r>
          </w:p>
        </w:tc>
        <w:tc>
          <w:tcPr>
            <w:tcW w:w="2250" w:type="dxa"/>
          </w:tcPr>
          <w:p w:rsidR="00FB4B96" w:rsidRPr="00B379C3" w:rsidRDefault="00FB4B96" w:rsidP="00324896">
            <w:pPr>
              <w:tabs>
                <w:tab w:val="left" w:pos="2536"/>
              </w:tabs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B379C3">
              <w:rPr>
                <w:rFonts w:ascii="Arial" w:hAnsi="Arial" w:cs="Arial"/>
                <w:b/>
                <w:sz w:val="72"/>
                <w:szCs w:val="72"/>
              </w:rPr>
              <w:t>#4</w:t>
            </w:r>
          </w:p>
        </w:tc>
        <w:tc>
          <w:tcPr>
            <w:tcW w:w="2160" w:type="dxa"/>
          </w:tcPr>
          <w:p w:rsidR="00FB4B96" w:rsidRPr="00B379C3" w:rsidRDefault="00FB4B96" w:rsidP="00324896">
            <w:pPr>
              <w:tabs>
                <w:tab w:val="left" w:pos="2536"/>
              </w:tabs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B379C3">
              <w:rPr>
                <w:rFonts w:ascii="Arial" w:hAnsi="Arial" w:cs="Arial"/>
                <w:b/>
                <w:sz w:val="72"/>
                <w:szCs w:val="72"/>
              </w:rPr>
              <w:t>#5</w:t>
            </w:r>
          </w:p>
        </w:tc>
        <w:tc>
          <w:tcPr>
            <w:tcW w:w="2250" w:type="dxa"/>
          </w:tcPr>
          <w:p w:rsidR="00FB4B96" w:rsidRPr="00B379C3" w:rsidRDefault="00FB4B96" w:rsidP="00324896">
            <w:pPr>
              <w:tabs>
                <w:tab w:val="left" w:pos="2536"/>
              </w:tabs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B379C3">
              <w:rPr>
                <w:rFonts w:ascii="Arial" w:hAnsi="Arial" w:cs="Arial"/>
                <w:b/>
                <w:sz w:val="72"/>
                <w:szCs w:val="72"/>
              </w:rPr>
              <w:t>#6</w:t>
            </w:r>
          </w:p>
        </w:tc>
      </w:tr>
      <w:tr w:rsidR="00FB4B96" w:rsidTr="004C02EC">
        <w:trPr>
          <w:trHeight w:val="2956"/>
        </w:trPr>
        <w:tc>
          <w:tcPr>
            <w:tcW w:w="2021" w:type="dxa"/>
          </w:tcPr>
          <w:p w:rsidR="00FB4B96" w:rsidRDefault="00FB4B96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B4B96" w:rsidRDefault="00FB4B96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B4B96" w:rsidRDefault="00FB4B96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B4B96" w:rsidRDefault="00FB4B96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B4B96" w:rsidRDefault="00FB4B96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FB4B96">
              <w:rPr>
                <w:rFonts w:ascii="Arial" w:hAnsi="Arial" w:cs="Arial"/>
                <w:b/>
                <w:noProof/>
                <w:sz w:val="24"/>
                <w:szCs w:val="24"/>
              </w:rPr>
              <w:drawing>
                <wp:inline distT="0" distB="0" distL="0" distR="0">
                  <wp:extent cx="1187450" cy="259080"/>
                  <wp:effectExtent l="19050" t="0" r="0" b="0"/>
                  <wp:docPr id="30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7450" cy="259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0" w:type="dxa"/>
          </w:tcPr>
          <w:p w:rsidR="00FB4B96" w:rsidRDefault="00FB4B96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FB4B96" w:rsidRDefault="00FB4B96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B4B96" w:rsidRDefault="00FB4B96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B4B96" w:rsidRDefault="00FB4B96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FB4B96">
              <w:rPr>
                <w:rFonts w:ascii="Arial" w:hAnsi="Arial" w:cs="Arial"/>
                <w:b/>
                <w:noProof/>
                <w:sz w:val="24"/>
                <w:szCs w:val="24"/>
              </w:rPr>
              <w:drawing>
                <wp:inline distT="0" distB="0" distL="0" distR="0">
                  <wp:extent cx="1188777" cy="705129"/>
                  <wp:effectExtent l="19050" t="0" r="0" b="0"/>
                  <wp:docPr id="33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574" cy="7056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B4B96" w:rsidRDefault="00FB4B96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60" w:type="dxa"/>
          </w:tcPr>
          <w:p w:rsidR="00FB4B96" w:rsidRDefault="00FB4B96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B4B96" w:rsidRDefault="00FB4B96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B4B96" w:rsidRDefault="00FB4B96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FB4B96">
              <w:rPr>
                <w:rFonts w:ascii="Arial" w:hAnsi="Arial" w:cs="Arial"/>
                <w:b/>
                <w:noProof/>
                <w:sz w:val="24"/>
                <w:szCs w:val="24"/>
              </w:rPr>
              <w:drawing>
                <wp:inline distT="0" distB="0" distL="0" distR="0">
                  <wp:extent cx="1209400" cy="764274"/>
                  <wp:effectExtent l="19050" t="0" r="0" b="0"/>
                  <wp:docPr id="35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598" cy="7643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</w:tcPr>
          <w:p w:rsidR="00FB4B96" w:rsidRDefault="00FB4B96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B4B96" w:rsidRDefault="00FB4B96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B4B96" w:rsidRDefault="00FB4B96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B4B96" w:rsidRDefault="00FB4B96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FB4B96">
              <w:rPr>
                <w:rFonts w:ascii="Arial" w:hAnsi="Arial" w:cs="Arial"/>
                <w:b/>
                <w:noProof/>
                <w:sz w:val="24"/>
                <w:szCs w:val="24"/>
              </w:rPr>
              <w:drawing>
                <wp:inline distT="0" distB="0" distL="0" distR="0">
                  <wp:extent cx="1125855" cy="484505"/>
                  <wp:effectExtent l="19050" t="0" r="0" b="0"/>
                  <wp:docPr id="40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5855" cy="484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</w:tcPr>
          <w:p w:rsidR="00FB4B96" w:rsidRDefault="00FB4B96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B4B96" w:rsidRDefault="00FB4B96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B4B96" w:rsidRDefault="00FB4B96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B4B96" w:rsidRDefault="00FB4B96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FB4B96">
              <w:rPr>
                <w:rFonts w:ascii="Arial" w:hAnsi="Arial" w:cs="Arial"/>
                <w:b/>
                <w:noProof/>
                <w:sz w:val="24"/>
                <w:szCs w:val="24"/>
              </w:rPr>
              <w:drawing>
                <wp:inline distT="0" distB="0" distL="0" distR="0">
                  <wp:extent cx="1003300" cy="436880"/>
                  <wp:effectExtent l="19050" t="0" r="6350" b="0"/>
                  <wp:docPr id="41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0" cy="43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</w:tcPr>
          <w:p w:rsidR="00FB4B96" w:rsidRDefault="00FB4B96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B4B96" w:rsidRDefault="00FB4B96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B4B96" w:rsidRDefault="00FB4B96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B4B96" w:rsidRDefault="00FB4B96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B4B96" w:rsidRDefault="00FB4B96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FB4B96">
              <w:rPr>
                <w:rFonts w:ascii="Arial" w:hAnsi="Arial" w:cs="Arial"/>
                <w:b/>
                <w:noProof/>
                <w:sz w:val="24"/>
                <w:szCs w:val="24"/>
              </w:rPr>
              <w:drawing>
                <wp:inline distT="0" distB="0" distL="0" distR="0">
                  <wp:extent cx="1112520" cy="293370"/>
                  <wp:effectExtent l="19050" t="0" r="0" b="0"/>
                  <wp:docPr id="43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2520" cy="293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B4B96" w:rsidRDefault="00FB4B96" w:rsidP="003F6811">
      <w:pPr>
        <w:tabs>
          <w:tab w:val="left" w:pos="2536"/>
        </w:tabs>
        <w:rPr>
          <w:rFonts w:ascii="Arial" w:hAnsi="Arial" w:cs="Arial"/>
          <w:b/>
          <w:sz w:val="24"/>
          <w:szCs w:val="24"/>
        </w:rPr>
      </w:pPr>
    </w:p>
    <w:p w:rsidR="004C02EC" w:rsidRDefault="004C02EC" w:rsidP="003F6811">
      <w:pPr>
        <w:tabs>
          <w:tab w:val="left" w:pos="2536"/>
        </w:tabs>
        <w:rPr>
          <w:rFonts w:ascii="Arial" w:hAnsi="Arial" w:cs="Arial"/>
          <w:b/>
          <w:sz w:val="24"/>
          <w:szCs w:val="24"/>
        </w:rPr>
      </w:pPr>
    </w:p>
    <w:p w:rsidR="004C02EC" w:rsidRDefault="004C02EC" w:rsidP="003F6811">
      <w:pPr>
        <w:tabs>
          <w:tab w:val="left" w:pos="2536"/>
        </w:tabs>
        <w:rPr>
          <w:rFonts w:ascii="Arial" w:hAnsi="Arial" w:cs="Arial"/>
          <w:b/>
          <w:sz w:val="24"/>
          <w:szCs w:val="24"/>
        </w:rPr>
      </w:pPr>
    </w:p>
    <w:p w:rsidR="004C02EC" w:rsidRDefault="004C02EC" w:rsidP="003F6811">
      <w:pPr>
        <w:tabs>
          <w:tab w:val="left" w:pos="2536"/>
        </w:tabs>
        <w:rPr>
          <w:rFonts w:ascii="Arial" w:hAnsi="Arial" w:cs="Arial"/>
          <w:b/>
          <w:sz w:val="24"/>
          <w:szCs w:val="24"/>
        </w:rPr>
      </w:pPr>
    </w:p>
    <w:p w:rsidR="004C02EC" w:rsidRDefault="004C02EC" w:rsidP="003F6811">
      <w:pPr>
        <w:tabs>
          <w:tab w:val="left" w:pos="2536"/>
        </w:tabs>
        <w:rPr>
          <w:rFonts w:ascii="Arial" w:hAnsi="Arial" w:cs="Arial"/>
          <w:b/>
          <w:sz w:val="24"/>
          <w:szCs w:val="24"/>
        </w:rPr>
      </w:pPr>
    </w:p>
    <w:p w:rsidR="004C02EC" w:rsidRDefault="004C02EC" w:rsidP="003F6811">
      <w:pPr>
        <w:tabs>
          <w:tab w:val="left" w:pos="2536"/>
        </w:tabs>
        <w:rPr>
          <w:rFonts w:ascii="Arial" w:hAnsi="Arial" w:cs="Arial"/>
          <w:b/>
          <w:sz w:val="24"/>
          <w:szCs w:val="24"/>
        </w:rPr>
      </w:pPr>
    </w:p>
    <w:p w:rsidR="004C02EC" w:rsidRDefault="004C02EC" w:rsidP="003F6811">
      <w:pPr>
        <w:tabs>
          <w:tab w:val="left" w:pos="2536"/>
        </w:tabs>
        <w:rPr>
          <w:rFonts w:ascii="Arial" w:hAnsi="Arial" w:cs="Arial"/>
          <w:b/>
          <w:sz w:val="24"/>
          <w:szCs w:val="24"/>
        </w:rPr>
      </w:pPr>
    </w:p>
    <w:p w:rsidR="004C02EC" w:rsidRDefault="004C02EC" w:rsidP="004C02EC">
      <w:pPr>
        <w:tabs>
          <w:tab w:val="left" w:pos="2536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Puzzle #3</w:t>
      </w:r>
    </w:p>
    <w:p w:rsidR="004C02EC" w:rsidRDefault="004C02EC" w:rsidP="003F6811">
      <w:pPr>
        <w:tabs>
          <w:tab w:val="left" w:pos="2536"/>
        </w:tabs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13302" w:type="dxa"/>
        <w:tblLayout w:type="fixed"/>
        <w:tblLook w:val="04A0" w:firstRow="1" w:lastRow="0" w:firstColumn="1" w:lastColumn="0" w:noHBand="0" w:noVBand="1"/>
      </w:tblPr>
      <w:tblGrid>
        <w:gridCol w:w="2721"/>
        <w:gridCol w:w="2779"/>
        <w:gridCol w:w="2565"/>
        <w:gridCol w:w="2672"/>
        <w:gridCol w:w="2565"/>
      </w:tblGrid>
      <w:tr w:rsidR="00800FFD" w:rsidTr="00800FFD">
        <w:trPr>
          <w:trHeight w:val="1479"/>
        </w:trPr>
        <w:tc>
          <w:tcPr>
            <w:tcW w:w="2721" w:type="dxa"/>
          </w:tcPr>
          <w:p w:rsidR="00800FFD" w:rsidRPr="00B379C3" w:rsidRDefault="00800FFD" w:rsidP="00324896">
            <w:pPr>
              <w:tabs>
                <w:tab w:val="left" w:pos="2536"/>
              </w:tabs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B379C3">
              <w:rPr>
                <w:rFonts w:ascii="Arial" w:hAnsi="Arial" w:cs="Arial"/>
                <w:b/>
                <w:sz w:val="72"/>
                <w:szCs w:val="72"/>
              </w:rPr>
              <w:t>#1</w:t>
            </w:r>
          </w:p>
        </w:tc>
        <w:tc>
          <w:tcPr>
            <w:tcW w:w="2779" w:type="dxa"/>
          </w:tcPr>
          <w:p w:rsidR="00800FFD" w:rsidRPr="00B379C3" w:rsidRDefault="00800FFD" w:rsidP="00324896">
            <w:pPr>
              <w:tabs>
                <w:tab w:val="left" w:pos="2536"/>
              </w:tabs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B379C3">
              <w:rPr>
                <w:rFonts w:ascii="Arial" w:hAnsi="Arial" w:cs="Arial"/>
                <w:b/>
                <w:sz w:val="72"/>
                <w:szCs w:val="72"/>
              </w:rPr>
              <w:t>#2</w:t>
            </w:r>
          </w:p>
        </w:tc>
        <w:tc>
          <w:tcPr>
            <w:tcW w:w="2565" w:type="dxa"/>
          </w:tcPr>
          <w:p w:rsidR="00800FFD" w:rsidRPr="00B379C3" w:rsidRDefault="00800FFD" w:rsidP="00324896">
            <w:pPr>
              <w:tabs>
                <w:tab w:val="left" w:pos="2536"/>
              </w:tabs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B379C3">
              <w:rPr>
                <w:rFonts w:ascii="Arial" w:hAnsi="Arial" w:cs="Arial"/>
                <w:b/>
                <w:sz w:val="72"/>
                <w:szCs w:val="72"/>
              </w:rPr>
              <w:t>#3</w:t>
            </w:r>
          </w:p>
        </w:tc>
        <w:tc>
          <w:tcPr>
            <w:tcW w:w="2672" w:type="dxa"/>
          </w:tcPr>
          <w:p w:rsidR="00800FFD" w:rsidRPr="00B379C3" w:rsidRDefault="00800FFD" w:rsidP="00324896">
            <w:pPr>
              <w:tabs>
                <w:tab w:val="left" w:pos="2536"/>
              </w:tabs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B379C3">
              <w:rPr>
                <w:rFonts w:ascii="Arial" w:hAnsi="Arial" w:cs="Arial"/>
                <w:b/>
                <w:sz w:val="72"/>
                <w:szCs w:val="72"/>
              </w:rPr>
              <w:t>#4</w:t>
            </w:r>
          </w:p>
        </w:tc>
        <w:tc>
          <w:tcPr>
            <w:tcW w:w="2565" w:type="dxa"/>
          </w:tcPr>
          <w:p w:rsidR="00800FFD" w:rsidRPr="00B379C3" w:rsidRDefault="00800FFD" w:rsidP="00324896">
            <w:pPr>
              <w:tabs>
                <w:tab w:val="left" w:pos="2536"/>
              </w:tabs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B379C3">
              <w:rPr>
                <w:rFonts w:ascii="Arial" w:hAnsi="Arial" w:cs="Arial"/>
                <w:b/>
                <w:sz w:val="72"/>
                <w:szCs w:val="72"/>
              </w:rPr>
              <w:t>#5</w:t>
            </w:r>
          </w:p>
        </w:tc>
      </w:tr>
      <w:tr w:rsidR="00800FFD" w:rsidTr="00800FFD">
        <w:trPr>
          <w:trHeight w:val="3000"/>
        </w:trPr>
        <w:tc>
          <w:tcPr>
            <w:tcW w:w="2721" w:type="dxa"/>
          </w:tcPr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800FFD">
              <w:rPr>
                <w:rFonts w:ascii="Arial" w:hAnsi="Arial" w:cs="Arial"/>
                <w:b/>
                <w:noProof/>
                <w:sz w:val="24"/>
                <w:szCs w:val="24"/>
              </w:rPr>
              <w:drawing>
                <wp:inline distT="0" distB="0" distL="0" distR="0">
                  <wp:extent cx="1546896" cy="483476"/>
                  <wp:effectExtent l="19050" t="0" r="0" b="0"/>
                  <wp:docPr id="70" name="Picture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0606" cy="484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9" w:type="dxa"/>
          </w:tcPr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800FFD">
              <w:rPr>
                <w:rFonts w:ascii="Arial" w:hAnsi="Arial" w:cs="Arial"/>
                <w:b/>
                <w:noProof/>
                <w:sz w:val="24"/>
                <w:szCs w:val="24"/>
              </w:rPr>
              <w:drawing>
                <wp:inline distT="0" distB="0" distL="0" distR="0">
                  <wp:extent cx="1479238" cy="662152"/>
                  <wp:effectExtent l="19050" t="0" r="6662" b="0"/>
                  <wp:docPr id="71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576" cy="6649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65" w:type="dxa"/>
          </w:tcPr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800FFD">
              <w:rPr>
                <w:rFonts w:ascii="Arial" w:hAnsi="Arial" w:cs="Arial"/>
                <w:b/>
                <w:noProof/>
                <w:sz w:val="24"/>
                <w:szCs w:val="24"/>
              </w:rPr>
              <w:drawing>
                <wp:inline distT="0" distB="0" distL="0" distR="0">
                  <wp:extent cx="1363774" cy="578069"/>
                  <wp:effectExtent l="19050" t="0" r="7826" b="0"/>
                  <wp:docPr id="73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8787" cy="5801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2" w:type="dxa"/>
          </w:tcPr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800FFD">
              <w:rPr>
                <w:rFonts w:ascii="Arial" w:hAnsi="Arial" w:cs="Arial"/>
                <w:b/>
                <w:noProof/>
                <w:sz w:val="24"/>
                <w:szCs w:val="24"/>
              </w:rPr>
              <w:drawing>
                <wp:inline distT="0" distB="0" distL="0" distR="0">
                  <wp:extent cx="1595866" cy="872358"/>
                  <wp:effectExtent l="19050" t="0" r="4334" b="0"/>
                  <wp:docPr id="74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7968" cy="8789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5" w:type="dxa"/>
          </w:tcPr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800FFD">
              <w:rPr>
                <w:rFonts w:ascii="Arial" w:hAnsi="Arial" w:cs="Arial"/>
                <w:b/>
                <w:noProof/>
                <w:sz w:val="24"/>
                <w:szCs w:val="24"/>
              </w:rPr>
              <w:drawing>
                <wp:inline distT="0" distB="0" distL="0" distR="0">
                  <wp:extent cx="1505424" cy="662152"/>
                  <wp:effectExtent l="19050" t="0" r="0" b="0"/>
                  <wp:docPr id="76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3581" cy="6613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C02EC" w:rsidRDefault="004C02EC" w:rsidP="003F6811">
      <w:pPr>
        <w:tabs>
          <w:tab w:val="left" w:pos="2536"/>
        </w:tabs>
        <w:rPr>
          <w:rFonts w:ascii="Arial" w:hAnsi="Arial" w:cs="Arial"/>
          <w:b/>
          <w:sz w:val="24"/>
          <w:szCs w:val="24"/>
        </w:rPr>
      </w:pPr>
    </w:p>
    <w:p w:rsidR="00800FFD" w:rsidRDefault="00800FFD" w:rsidP="003F6811">
      <w:pPr>
        <w:tabs>
          <w:tab w:val="left" w:pos="2536"/>
        </w:tabs>
        <w:rPr>
          <w:rFonts w:ascii="Arial" w:hAnsi="Arial" w:cs="Arial"/>
          <w:b/>
          <w:sz w:val="24"/>
          <w:szCs w:val="24"/>
        </w:rPr>
      </w:pPr>
    </w:p>
    <w:p w:rsidR="00800FFD" w:rsidRDefault="00800FFD" w:rsidP="003F6811">
      <w:pPr>
        <w:tabs>
          <w:tab w:val="left" w:pos="2536"/>
        </w:tabs>
        <w:rPr>
          <w:rFonts w:ascii="Arial" w:hAnsi="Arial" w:cs="Arial"/>
          <w:b/>
          <w:sz w:val="24"/>
          <w:szCs w:val="24"/>
        </w:rPr>
      </w:pPr>
    </w:p>
    <w:p w:rsidR="00800FFD" w:rsidRDefault="00800FFD" w:rsidP="003F6811">
      <w:pPr>
        <w:tabs>
          <w:tab w:val="left" w:pos="2536"/>
        </w:tabs>
        <w:rPr>
          <w:rFonts w:ascii="Arial" w:hAnsi="Arial" w:cs="Arial"/>
          <w:b/>
          <w:sz w:val="24"/>
          <w:szCs w:val="24"/>
        </w:rPr>
      </w:pPr>
    </w:p>
    <w:p w:rsidR="00800FFD" w:rsidRDefault="00800FFD" w:rsidP="003F6811">
      <w:pPr>
        <w:tabs>
          <w:tab w:val="left" w:pos="2536"/>
        </w:tabs>
        <w:rPr>
          <w:rFonts w:ascii="Arial" w:hAnsi="Arial" w:cs="Arial"/>
          <w:b/>
          <w:sz w:val="24"/>
          <w:szCs w:val="24"/>
        </w:rPr>
      </w:pPr>
    </w:p>
    <w:p w:rsidR="00800FFD" w:rsidRDefault="00800FFD" w:rsidP="003F6811">
      <w:pPr>
        <w:tabs>
          <w:tab w:val="left" w:pos="2536"/>
        </w:tabs>
        <w:rPr>
          <w:rFonts w:ascii="Arial" w:hAnsi="Arial" w:cs="Arial"/>
          <w:b/>
          <w:sz w:val="24"/>
          <w:szCs w:val="24"/>
        </w:rPr>
      </w:pPr>
    </w:p>
    <w:p w:rsidR="00800FFD" w:rsidRDefault="00800FFD" w:rsidP="003F6811">
      <w:pPr>
        <w:tabs>
          <w:tab w:val="left" w:pos="2536"/>
        </w:tabs>
        <w:rPr>
          <w:rFonts w:ascii="Arial" w:hAnsi="Arial" w:cs="Arial"/>
          <w:b/>
          <w:sz w:val="24"/>
          <w:szCs w:val="24"/>
        </w:rPr>
      </w:pPr>
    </w:p>
    <w:p w:rsidR="00800FFD" w:rsidRDefault="00800FFD" w:rsidP="00800FFD">
      <w:pPr>
        <w:tabs>
          <w:tab w:val="left" w:pos="2536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Puzzle #4</w:t>
      </w:r>
    </w:p>
    <w:p w:rsidR="00800FFD" w:rsidRDefault="00800FFD" w:rsidP="003F6811">
      <w:pPr>
        <w:tabs>
          <w:tab w:val="left" w:pos="2536"/>
        </w:tabs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13068" w:type="dxa"/>
        <w:tblLayout w:type="fixed"/>
        <w:tblLook w:val="04A0" w:firstRow="1" w:lastRow="0" w:firstColumn="1" w:lastColumn="0" w:noHBand="0" w:noVBand="1"/>
      </w:tblPr>
      <w:tblGrid>
        <w:gridCol w:w="2721"/>
        <w:gridCol w:w="2779"/>
        <w:gridCol w:w="2565"/>
        <w:gridCol w:w="2303"/>
        <w:gridCol w:w="2700"/>
      </w:tblGrid>
      <w:tr w:rsidR="00800FFD" w:rsidTr="00105F33">
        <w:trPr>
          <w:trHeight w:val="1479"/>
        </w:trPr>
        <w:tc>
          <w:tcPr>
            <w:tcW w:w="2721" w:type="dxa"/>
          </w:tcPr>
          <w:p w:rsidR="00800FFD" w:rsidRPr="00B379C3" w:rsidRDefault="00800FFD" w:rsidP="00324896">
            <w:pPr>
              <w:tabs>
                <w:tab w:val="left" w:pos="2536"/>
              </w:tabs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B379C3">
              <w:rPr>
                <w:rFonts w:ascii="Arial" w:hAnsi="Arial" w:cs="Arial"/>
                <w:b/>
                <w:sz w:val="72"/>
                <w:szCs w:val="72"/>
              </w:rPr>
              <w:t>#1</w:t>
            </w:r>
          </w:p>
        </w:tc>
        <w:tc>
          <w:tcPr>
            <w:tcW w:w="2779" w:type="dxa"/>
          </w:tcPr>
          <w:p w:rsidR="00800FFD" w:rsidRPr="00B379C3" w:rsidRDefault="00800FFD" w:rsidP="00324896">
            <w:pPr>
              <w:tabs>
                <w:tab w:val="left" w:pos="2536"/>
              </w:tabs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B379C3">
              <w:rPr>
                <w:rFonts w:ascii="Arial" w:hAnsi="Arial" w:cs="Arial"/>
                <w:b/>
                <w:sz w:val="72"/>
                <w:szCs w:val="72"/>
              </w:rPr>
              <w:t>#2</w:t>
            </w:r>
          </w:p>
        </w:tc>
        <w:tc>
          <w:tcPr>
            <w:tcW w:w="2565" w:type="dxa"/>
          </w:tcPr>
          <w:p w:rsidR="00800FFD" w:rsidRPr="00B379C3" w:rsidRDefault="00800FFD" w:rsidP="00324896">
            <w:pPr>
              <w:tabs>
                <w:tab w:val="left" w:pos="2536"/>
              </w:tabs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B379C3">
              <w:rPr>
                <w:rFonts w:ascii="Arial" w:hAnsi="Arial" w:cs="Arial"/>
                <w:b/>
                <w:sz w:val="72"/>
                <w:szCs w:val="72"/>
              </w:rPr>
              <w:t>#3</w:t>
            </w:r>
          </w:p>
        </w:tc>
        <w:tc>
          <w:tcPr>
            <w:tcW w:w="2303" w:type="dxa"/>
          </w:tcPr>
          <w:p w:rsidR="00800FFD" w:rsidRPr="00B379C3" w:rsidRDefault="00800FFD" w:rsidP="00324896">
            <w:pPr>
              <w:tabs>
                <w:tab w:val="left" w:pos="2536"/>
              </w:tabs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B379C3">
              <w:rPr>
                <w:rFonts w:ascii="Arial" w:hAnsi="Arial" w:cs="Arial"/>
                <w:b/>
                <w:sz w:val="72"/>
                <w:szCs w:val="72"/>
              </w:rPr>
              <w:t>#4</w:t>
            </w:r>
          </w:p>
        </w:tc>
        <w:tc>
          <w:tcPr>
            <w:tcW w:w="2700" w:type="dxa"/>
          </w:tcPr>
          <w:p w:rsidR="00800FFD" w:rsidRPr="00B379C3" w:rsidRDefault="00800FFD" w:rsidP="00324896">
            <w:pPr>
              <w:tabs>
                <w:tab w:val="left" w:pos="2536"/>
              </w:tabs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B379C3">
              <w:rPr>
                <w:rFonts w:ascii="Arial" w:hAnsi="Arial" w:cs="Arial"/>
                <w:b/>
                <w:sz w:val="72"/>
                <w:szCs w:val="72"/>
              </w:rPr>
              <w:t>#5</w:t>
            </w:r>
          </w:p>
        </w:tc>
      </w:tr>
      <w:tr w:rsidR="00800FFD" w:rsidTr="00105F33">
        <w:trPr>
          <w:trHeight w:val="3000"/>
        </w:trPr>
        <w:tc>
          <w:tcPr>
            <w:tcW w:w="2721" w:type="dxa"/>
          </w:tcPr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800FFD">
              <w:rPr>
                <w:rFonts w:ascii="Arial" w:hAnsi="Arial" w:cs="Arial"/>
                <w:b/>
                <w:noProof/>
                <w:sz w:val="24"/>
                <w:szCs w:val="24"/>
              </w:rPr>
              <w:drawing>
                <wp:inline distT="0" distB="0" distL="0" distR="0">
                  <wp:extent cx="1521667" cy="399393"/>
                  <wp:effectExtent l="19050" t="0" r="2333" b="0"/>
                  <wp:docPr id="87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39" cy="4025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9" w:type="dxa"/>
          </w:tcPr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FFD" w:rsidRDefault="0073575C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105F33">
              <w:rPr>
                <w:rFonts w:ascii="Arial" w:hAnsi="Arial" w:cs="Arial"/>
                <w:b/>
                <w:noProof/>
                <w:sz w:val="24"/>
                <w:szCs w:val="24"/>
              </w:rPr>
              <w:drawing>
                <wp:inline distT="0" distB="0" distL="0" distR="0" wp14:anchorId="07A86CB5" wp14:editId="635F17FF">
                  <wp:extent cx="1555750" cy="894080"/>
                  <wp:effectExtent l="19050" t="0" r="6350" b="0"/>
                  <wp:docPr id="9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0" cy="894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5" w:type="dxa"/>
          </w:tcPr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FFD" w:rsidRDefault="0073575C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105F33">
              <w:rPr>
                <w:rFonts w:ascii="Arial" w:hAnsi="Arial" w:cs="Arial"/>
                <w:b/>
                <w:noProof/>
                <w:sz w:val="24"/>
                <w:szCs w:val="24"/>
              </w:rPr>
              <w:drawing>
                <wp:inline distT="0" distB="0" distL="0" distR="0" wp14:anchorId="2B217025" wp14:editId="3CD7FE34">
                  <wp:extent cx="1508125" cy="770890"/>
                  <wp:effectExtent l="19050" t="0" r="0" b="0"/>
                  <wp:docPr id="89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8125" cy="770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03" w:type="dxa"/>
          </w:tcPr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FFD" w:rsidRDefault="00105F33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105F33">
              <w:rPr>
                <w:rFonts w:ascii="Arial" w:hAnsi="Arial" w:cs="Arial"/>
                <w:b/>
                <w:noProof/>
                <w:sz w:val="24"/>
                <w:szCs w:val="24"/>
              </w:rPr>
              <w:drawing>
                <wp:inline distT="0" distB="0" distL="0" distR="0">
                  <wp:extent cx="1105535" cy="1085215"/>
                  <wp:effectExtent l="19050" t="0" r="0" b="0"/>
                  <wp:docPr id="91" name="Pictur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5535" cy="1085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0" w:type="dxa"/>
          </w:tcPr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FFD" w:rsidRDefault="00105F33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105F33">
              <w:rPr>
                <w:rFonts w:ascii="Arial" w:hAnsi="Arial" w:cs="Arial"/>
                <w:b/>
                <w:noProof/>
                <w:sz w:val="24"/>
                <w:szCs w:val="24"/>
              </w:rPr>
              <w:drawing>
                <wp:inline distT="0" distB="0" distL="0" distR="0">
                  <wp:extent cx="1420867" cy="809589"/>
                  <wp:effectExtent l="19050" t="0" r="7883" b="0"/>
                  <wp:docPr id="92" name="Pictur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815" cy="8112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00FFD" w:rsidRDefault="00800FFD" w:rsidP="003F6811">
      <w:pPr>
        <w:tabs>
          <w:tab w:val="left" w:pos="2536"/>
        </w:tabs>
        <w:rPr>
          <w:rFonts w:ascii="Arial" w:hAnsi="Arial" w:cs="Arial"/>
          <w:b/>
          <w:sz w:val="24"/>
          <w:szCs w:val="24"/>
        </w:rPr>
      </w:pPr>
    </w:p>
    <w:p w:rsidR="00105F33" w:rsidRDefault="00105F33" w:rsidP="003F6811">
      <w:pPr>
        <w:tabs>
          <w:tab w:val="left" w:pos="2536"/>
        </w:tabs>
        <w:rPr>
          <w:rFonts w:ascii="Arial" w:hAnsi="Arial" w:cs="Arial"/>
          <w:b/>
          <w:sz w:val="24"/>
          <w:szCs w:val="24"/>
        </w:rPr>
      </w:pPr>
    </w:p>
    <w:p w:rsidR="00105F33" w:rsidRDefault="00105F33" w:rsidP="003F6811">
      <w:pPr>
        <w:tabs>
          <w:tab w:val="left" w:pos="2536"/>
        </w:tabs>
        <w:rPr>
          <w:rFonts w:ascii="Arial" w:hAnsi="Arial" w:cs="Arial"/>
          <w:b/>
          <w:sz w:val="24"/>
          <w:szCs w:val="24"/>
        </w:rPr>
      </w:pPr>
    </w:p>
    <w:p w:rsidR="00105F33" w:rsidRDefault="00105F33" w:rsidP="003F6811">
      <w:pPr>
        <w:tabs>
          <w:tab w:val="left" w:pos="2536"/>
        </w:tabs>
        <w:rPr>
          <w:rFonts w:ascii="Arial" w:hAnsi="Arial" w:cs="Arial"/>
          <w:b/>
          <w:sz w:val="24"/>
          <w:szCs w:val="24"/>
        </w:rPr>
      </w:pPr>
    </w:p>
    <w:p w:rsidR="00105F33" w:rsidRDefault="00105F33" w:rsidP="003F6811">
      <w:pPr>
        <w:tabs>
          <w:tab w:val="left" w:pos="2536"/>
        </w:tabs>
        <w:rPr>
          <w:rFonts w:ascii="Arial" w:hAnsi="Arial" w:cs="Arial"/>
          <w:b/>
          <w:sz w:val="24"/>
          <w:szCs w:val="24"/>
        </w:rPr>
      </w:pPr>
    </w:p>
    <w:p w:rsidR="00105F33" w:rsidRDefault="00105F33" w:rsidP="003F6811">
      <w:pPr>
        <w:tabs>
          <w:tab w:val="left" w:pos="2536"/>
        </w:tabs>
        <w:rPr>
          <w:rFonts w:ascii="Arial" w:hAnsi="Arial" w:cs="Arial"/>
          <w:b/>
          <w:sz w:val="24"/>
          <w:szCs w:val="24"/>
        </w:rPr>
      </w:pPr>
    </w:p>
    <w:p w:rsidR="00105F33" w:rsidRDefault="00105F33" w:rsidP="003F6811">
      <w:pPr>
        <w:tabs>
          <w:tab w:val="left" w:pos="2536"/>
        </w:tabs>
        <w:rPr>
          <w:rFonts w:ascii="Arial" w:hAnsi="Arial" w:cs="Arial"/>
          <w:b/>
          <w:sz w:val="24"/>
          <w:szCs w:val="24"/>
        </w:rPr>
      </w:pPr>
    </w:p>
    <w:p w:rsidR="00105F33" w:rsidRDefault="00105F33" w:rsidP="003F6811">
      <w:pPr>
        <w:tabs>
          <w:tab w:val="left" w:pos="2536"/>
        </w:tabs>
        <w:rPr>
          <w:rFonts w:ascii="Arial" w:hAnsi="Arial" w:cs="Arial"/>
          <w:b/>
          <w:sz w:val="24"/>
          <w:szCs w:val="24"/>
        </w:rPr>
      </w:pPr>
    </w:p>
    <w:p w:rsidR="00105F33" w:rsidRDefault="00E56B48" w:rsidP="00E56B48">
      <w:pPr>
        <w:tabs>
          <w:tab w:val="left" w:pos="2536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Puzzle #5</w:t>
      </w:r>
    </w:p>
    <w:tbl>
      <w:tblPr>
        <w:tblStyle w:val="TableGrid"/>
        <w:tblpPr w:leftFromText="180" w:rightFromText="180" w:vertAnchor="text" w:horzAnchor="margin" w:tblpXSpec="center" w:tblpY="365"/>
        <w:tblW w:w="14796" w:type="dxa"/>
        <w:tblLayout w:type="fixed"/>
        <w:tblLook w:val="04A0" w:firstRow="1" w:lastRow="0" w:firstColumn="1" w:lastColumn="0" w:noHBand="0" w:noVBand="1"/>
      </w:tblPr>
      <w:tblGrid>
        <w:gridCol w:w="2448"/>
        <w:gridCol w:w="2448"/>
        <w:gridCol w:w="2340"/>
        <w:gridCol w:w="2250"/>
        <w:gridCol w:w="2700"/>
        <w:gridCol w:w="2610"/>
      </w:tblGrid>
      <w:tr w:rsidR="00D30007" w:rsidTr="00D30007">
        <w:trPr>
          <w:trHeight w:val="1479"/>
        </w:trPr>
        <w:tc>
          <w:tcPr>
            <w:tcW w:w="2448" w:type="dxa"/>
          </w:tcPr>
          <w:p w:rsidR="00D30007" w:rsidRPr="00B379C3" w:rsidRDefault="00D30007" w:rsidP="00D55864">
            <w:pPr>
              <w:tabs>
                <w:tab w:val="left" w:pos="2536"/>
              </w:tabs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B379C3">
              <w:rPr>
                <w:rFonts w:ascii="Arial" w:hAnsi="Arial" w:cs="Arial"/>
                <w:b/>
                <w:sz w:val="72"/>
                <w:szCs w:val="72"/>
              </w:rPr>
              <w:t>#1</w:t>
            </w:r>
          </w:p>
        </w:tc>
        <w:tc>
          <w:tcPr>
            <w:tcW w:w="2448" w:type="dxa"/>
          </w:tcPr>
          <w:p w:rsidR="00D30007" w:rsidRPr="00B379C3" w:rsidRDefault="00D30007" w:rsidP="00D55864">
            <w:pPr>
              <w:tabs>
                <w:tab w:val="left" w:pos="2536"/>
              </w:tabs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B379C3">
              <w:rPr>
                <w:rFonts w:ascii="Arial" w:hAnsi="Arial" w:cs="Arial"/>
                <w:b/>
                <w:sz w:val="72"/>
                <w:szCs w:val="72"/>
              </w:rPr>
              <w:t>#2</w:t>
            </w:r>
          </w:p>
        </w:tc>
        <w:tc>
          <w:tcPr>
            <w:tcW w:w="2340" w:type="dxa"/>
          </w:tcPr>
          <w:p w:rsidR="003D653F" w:rsidRPr="00B379C3" w:rsidRDefault="00D30007" w:rsidP="00D55864">
            <w:pPr>
              <w:tabs>
                <w:tab w:val="left" w:pos="2536"/>
              </w:tabs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B379C3">
              <w:rPr>
                <w:rFonts w:ascii="Arial" w:hAnsi="Arial" w:cs="Arial"/>
                <w:b/>
                <w:sz w:val="72"/>
                <w:szCs w:val="72"/>
              </w:rPr>
              <w:t>#3</w:t>
            </w:r>
          </w:p>
        </w:tc>
        <w:tc>
          <w:tcPr>
            <w:tcW w:w="2250" w:type="dxa"/>
          </w:tcPr>
          <w:p w:rsidR="00D30007" w:rsidRPr="00B379C3" w:rsidRDefault="00D30007" w:rsidP="00D55864">
            <w:pPr>
              <w:tabs>
                <w:tab w:val="left" w:pos="2536"/>
              </w:tabs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B379C3">
              <w:rPr>
                <w:rFonts w:ascii="Arial" w:hAnsi="Arial" w:cs="Arial"/>
                <w:b/>
                <w:sz w:val="72"/>
                <w:szCs w:val="72"/>
              </w:rPr>
              <w:t>#4</w:t>
            </w:r>
          </w:p>
        </w:tc>
        <w:tc>
          <w:tcPr>
            <w:tcW w:w="2700" w:type="dxa"/>
          </w:tcPr>
          <w:p w:rsidR="00D30007" w:rsidRPr="00B379C3" w:rsidRDefault="00D30007" w:rsidP="00D55864">
            <w:pPr>
              <w:tabs>
                <w:tab w:val="left" w:pos="2536"/>
              </w:tabs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B379C3">
              <w:rPr>
                <w:rFonts w:ascii="Arial" w:hAnsi="Arial" w:cs="Arial"/>
                <w:b/>
                <w:sz w:val="72"/>
                <w:szCs w:val="72"/>
              </w:rPr>
              <w:t>#5</w:t>
            </w:r>
          </w:p>
        </w:tc>
        <w:tc>
          <w:tcPr>
            <w:tcW w:w="2610" w:type="dxa"/>
          </w:tcPr>
          <w:p w:rsidR="00D30007" w:rsidRPr="00B379C3" w:rsidRDefault="00D30007" w:rsidP="00D55864">
            <w:pPr>
              <w:tabs>
                <w:tab w:val="left" w:pos="2536"/>
              </w:tabs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B379C3">
              <w:rPr>
                <w:rFonts w:ascii="Arial" w:hAnsi="Arial" w:cs="Arial"/>
                <w:b/>
                <w:sz w:val="72"/>
                <w:szCs w:val="72"/>
              </w:rPr>
              <w:t>#6</w:t>
            </w:r>
          </w:p>
        </w:tc>
      </w:tr>
      <w:tr w:rsidR="00D30007" w:rsidTr="003D653F">
        <w:trPr>
          <w:trHeight w:val="1899"/>
        </w:trPr>
        <w:tc>
          <w:tcPr>
            <w:tcW w:w="2448" w:type="dxa"/>
          </w:tcPr>
          <w:p w:rsidR="00D30007" w:rsidRDefault="00211D16" w:rsidP="00E56B48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211D16">
              <w:rPr>
                <w:rFonts w:ascii="Arial" w:hAnsi="Arial" w:cs="Arial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8CD41EB" wp14:editId="156682C1">
                      <wp:simplePos x="0" y="0"/>
                      <wp:positionH relativeFrom="column">
                        <wp:posOffset>695325</wp:posOffset>
                      </wp:positionH>
                      <wp:positionV relativeFrom="paragraph">
                        <wp:posOffset>445770</wp:posOffset>
                      </wp:positionV>
                      <wp:extent cx="314325" cy="352425"/>
                      <wp:effectExtent l="0" t="0" r="9525" b="9525"/>
                      <wp:wrapNone/>
                      <wp:docPr id="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4325" cy="352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11D16" w:rsidRPr="00211D16" w:rsidRDefault="00211D16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  <w:r w:rsidRPr="00211D16">
                                    <w:rPr>
                                      <w:sz w:val="30"/>
                                      <w:szCs w:val="3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1D16">
                                    <w:rPr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54.75pt;margin-top:35.1pt;width:24.75pt;height:2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" stroked="f">
                      <v:textbox>
                        <w:txbxContent>
                          <w:p w:rsidR="00211D16" w:rsidRPr="00211D16" w:rsidRDefault="00211D1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C</w:t>
                            </w:r>
                            <w:r w:rsidRPr="00211D16">
                              <w:rPr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211D16">
                              <w:rPr>
                                <w:sz w:val="28"/>
                                <w:szCs w:val="28"/>
                              </w:rPr>
                              <w:t>C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71AC8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18B2EA4D" wp14:editId="22D34AB1">
                  <wp:extent cx="1408292" cy="904875"/>
                  <wp:effectExtent l="0" t="0" r="1905" b="0"/>
                  <wp:docPr id="21" name="Picture 21" descr="http://www.chemeddl.org/alfresco/d/d/workspace/SpacesStore/b7968013-2fe6-4c36-8dc9-1043d8b8b4bb/n_methylacetamide.png?guest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chemeddl.org/alfresco/d/d/workspace/SpacesStore/b7968013-2fe6-4c36-8dc9-1043d8b8b4bb/n_methylacetamide.png?guest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1529" cy="906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8" w:type="dxa"/>
          </w:tcPr>
          <w:p w:rsidR="00D30007" w:rsidRDefault="00F439AE" w:rsidP="00E56B48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noProof/>
                <w:color w:val="000099"/>
                <w:sz w:val="18"/>
                <w:szCs w:val="18"/>
              </w:rPr>
              <w:drawing>
                <wp:inline distT="0" distB="0" distL="0" distR="0" wp14:anchorId="1EE51D0D" wp14:editId="569850C4">
                  <wp:extent cx="1304925" cy="927184"/>
                  <wp:effectExtent l="0" t="0" r="0" b="6350"/>
                  <wp:docPr id="24" name="Picture 24" descr="propanamide stru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ropanamide stru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9271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0" w:type="dxa"/>
          </w:tcPr>
          <w:p w:rsidR="00D30007" w:rsidRDefault="003D653F" w:rsidP="00E56B48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 wp14:anchorId="2C5F4F43" wp14:editId="5F7091EF">
                  <wp:extent cx="1285875" cy="417405"/>
                  <wp:effectExtent l="0" t="0" r="0" b="1905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7083" cy="4210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</w:tcPr>
          <w:p w:rsidR="00D30007" w:rsidRDefault="00467B6E" w:rsidP="00E56B48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 wp14:anchorId="195FF862" wp14:editId="11C87683">
                  <wp:extent cx="1355352" cy="482534"/>
                  <wp:effectExtent l="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5352" cy="4825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0" w:type="dxa"/>
          </w:tcPr>
          <w:p w:rsidR="00D30007" w:rsidRDefault="00012E4C" w:rsidP="00E56B48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0A185B92" wp14:editId="637DA16A">
                  <wp:extent cx="1571625" cy="696445"/>
                  <wp:effectExtent l="0" t="0" r="0" b="8890"/>
                  <wp:docPr id="29" name="Picture 29" descr="http://www.lookchem.com/300w/2010/0620/298-08-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lookchem.com/300w/2010/0620/298-08-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977" cy="696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0" w:type="dxa"/>
          </w:tcPr>
          <w:p w:rsidR="00D30007" w:rsidRDefault="00BA7C30" w:rsidP="00E56B48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7C2FF9C0" wp14:editId="578D37CE">
                  <wp:extent cx="1529752" cy="1065981"/>
                  <wp:effectExtent l="0" t="0" r="0" b="0"/>
                  <wp:docPr id="32" name="Picture 32" descr="http://www.chemeddl.org/alfresco/d/d/workspace/SpacesStore/21764091-079d-4a71-8117-2588731719bd/N_N-dimethylformamide-lewi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chemeddl.org/alfresco/d/d/workspace/SpacesStore/21764091-079d-4a71-8117-2588731719bd/N_N-dimethylformamide-lewi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8280" cy="10719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56B48" w:rsidRDefault="00E56B48" w:rsidP="00E56B48">
      <w:pPr>
        <w:tabs>
          <w:tab w:val="left" w:pos="2536"/>
        </w:tabs>
        <w:jc w:val="center"/>
        <w:rPr>
          <w:rFonts w:ascii="Arial" w:hAnsi="Arial" w:cs="Arial"/>
          <w:b/>
          <w:sz w:val="24"/>
          <w:szCs w:val="24"/>
        </w:rPr>
      </w:pPr>
    </w:p>
    <w:p w:rsidR="00E56B48" w:rsidRPr="00B379C3" w:rsidRDefault="00E56B48" w:rsidP="00E56B48">
      <w:pPr>
        <w:tabs>
          <w:tab w:val="left" w:pos="2536"/>
        </w:tabs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sectPr w:rsidR="00E56B48" w:rsidRPr="00B379C3" w:rsidSect="00B379C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68C"/>
    <w:rsid w:val="00012E4C"/>
    <w:rsid w:val="00054E90"/>
    <w:rsid w:val="0009567A"/>
    <w:rsid w:val="000F5563"/>
    <w:rsid w:val="00105F33"/>
    <w:rsid w:val="0011564A"/>
    <w:rsid w:val="0014211C"/>
    <w:rsid w:val="001806A3"/>
    <w:rsid w:val="001D7A2B"/>
    <w:rsid w:val="001F236C"/>
    <w:rsid w:val="00211D16"/>
    <w:rsid w:val="00230048"/>
    <w:rsid w:val="002E42B9"/>
    <w:rsid w:val="00371AC8"/>
    <w:rsid w:val="00383AE1"/>
    <w:rsid w:val="003A15E4"/>
    <w:rsid w:val="003D653F"/>
    <w:rsid w:val="003F6811"/>
    <w:rsid w:val="00411436"/>
    <w:rsid w:val="00425C56"/>
    <w:rsid w:val="00445856"/>
    <w:rsid w:val="00464071"/>
    <w:rsid w:val="00467B6E"/>
    <w:rsid w:val="004C02EC"/>
    <w:rsid w:val="004F5628"/>
    <w:rsid w:val="00513AAC"/>
    <w:rsid w:val="00585D12"/>
    <w:rsid w:val="005F22C9"/>
    <w:rsid w:val="005F6972"/>
    <w:rsid w:val="00612A6D"/>
    <w:rsid w:val="00627470"/>
    <w:rsid w:val="0073575C"/>
    <w:rsid w:val="00800FFD"/>
    <w:rsid w:val="008767CB"/>
    <w:rsid w:val="008A156E"/>
    <w:rsid w:val="008D1405"/>
    <w:rsid w:val="008D6110"/>
    <w:rsid w:val="009A4052"/>
    <w:rsid w:val="009D7900"/>
    <w:rsid w:val="00A161BE"/>
    <w:rsid w:val="00A64905"/>
    <w:rsid w:val="00AB6947"/>
    <w:rsid w:val="00AE0FF6"/>
    <w:rsid w:val="00B17F2D"/>
    <w:rsid w:val="00B379C3"/>
    <w:rsid w:val="00B70B69"/>
    <w:rsid w:val="00BA0BAD"/>
    <w:rsid w:val="00BA7C30"/>
    <w:rsid w:val="00C72BF0"/>
    <w:rsid w:val="00D30007"/>
    <w:rsid w:val="00D55BC0"/>
    <w:rsid w:val="00D63D8F"/>
    <w:rsid w:val="00DA568C"/>
    <w:rsid w:val="00E456C4"/>
    <w:rsid w:val="00E56B48"/>
    <w:rsid w:val="00EE0B15"/>
    <w:rsid w:val="00F12F53"/>
    <w:rsid w:val="00F439AE"/>
    <w:rsid w:val="00F548A9"/>
    <w:rsid w:val="00FA4A33"/>
    <w:rsid w:val="00FB4B96"/>
    <w:rsid w:val="00FF1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0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0B6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379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0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0B6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379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gif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11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Bushra</dc:creator>
  <cp:lastModifiedBy>Jason Fisher</cp:lastModifiedBy>
  <cp:revision>40</cp:revision>
  <dcterms:created xsi:type="dcterms:W3CDTF">2012-02-01T06:55:00Z</dcterms:created>
  <dcterms:modified xsi:type="dcterms:W3CDTF">2012-02-01T23:32:00Z</dcterms:modified>
</cp:coreProperties>
</file>